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3B6E8F"/>
          <w:sz w:val="24"/>
          <w:szCs w:val="24"/>
          <w:lang w:eastAsia="en-AU"/>
        </w:rPr>
        <w:id w:val="443349884"/>
        <w:lock w:val="contentLocked"/>
        <w:placeholder>
          <w:docPart w:val="DefaultPlaceholder_-1854013440"/>
        </w:placeholder>
        <w:group/>
      </w:sdtPr>
      <w:sdtEndPr>
        <w:rPr>
          <w:color w:val="auto"/>
        </w:rPr>
      </w:sdtEndPr>
      <w:sdtContent>
        <w:p w14:paraId="76FA6179" w14:textId="395F0458" w:rsidR="006E2270" w:rsidRPr="00C267A7" w:rsidRDefault="00E667F2" w:rsidP="00C31F36">
          <w:pPr>
            <w:pStyle w:val="STAH1"/>
            <w:rPr>
              <w:color w:val="3B6E8F"/>
            </w:rPr>
          </w:pPr>
          <w:r w:rsidRPr="00C267A7">
            <w:rPr>
              <w:color w:val="3B6E8F"/>
            </w:rPr>
            <w:t xml:space="preserve">Notice </w:t>
          </w:r>
          <w:r w:rsidR="001B1572" w:rsidRPr="00C267A7">
            <w:rPr>
              <w:color w:val="3B6E8F"/>
            </w:rPr>
            <w:t xml:space="preserve">to </w:t>
          </w:r>
          <w:r w:rsidR="003075D2">
            <w:rPr>
              <w:color w:val="3B6E8F"/>
            </w:rPr>
            <w:t>lot owner</w:t>
          </w:r>
          <w:r w:rsidR="00837DD0">
            <w:rPr>
              <w:color w:val="3B6E8F"/>
            </w:rPr>
            <w:t>s</w:t>
          </w:r>
          <w:r w:rsidR="003075D2">
            <w:rPr>
              <w:color w:val="3B6E8F"/>
            </w:rPr>
            <w:t xml:space="preserve"> and </w:t>
          </w:r>
          <w:r w:rsidR="00837DD0">
            <w:rPr>
              <w:color w:val="3B6E8F"/>
            </w:rPr>
            <w:t>others</w:t>
          </w:r>
          <w:r w:rsidR="0011325F" w:rsidRPr="00C267A7">
            <w:rPr>
              <w:color w:val="3B6E8F"/>
            </w:rPr>
            <w:t xml:space="preserve"> </w:t>
          </w:r>
          <w:r w:rsidRPr="00C267A7">
            <w:rPr>
              <w:color w:val="3B6E8F"/>
            </w:rPr>
            <w:t>for</w:t>
          </w:r>
          <w:r w:rsidR="006F6441" w:rsidRPr="00C267A7">
            <w:rPr>
              <w:color w:val="3B6E8F"/>
            </w:rPr>
            <w:t xml:space="preserve"> </w:t>
          </w:r>
          <w:r w:rsidR="00BE31C1" w:rsidRPr="00C267A7">
            <w:rPr>
              <w:color w:val="3B6E8F"/>
            </w:rPr>
            <w:t>amendment</w:t>
          </w:r>
          <w:r w:rsidR="00471E78" w:rsidRPr="00C267A7">
            <w:rPr>
              <w:color w:val="3B6E8F"/>
            </w:rPr>
            <w:t xml:space="preserve"> of </w:t>
          </w:r>
          <w:r w:rsidRPr="00C267A7">
            <w:rPr>
              <w:color w:val="3B6E8F"/>
            </w:rPr>
            <w:t>scheme plan</w:t>
          </w:r>
        </w:p>
        <w:p w14:paraId="05D2658B" w14:textId="4B285047" w:rsidR="00217AE9" w:rsidRPr="00C267A7" w:rsidRDefault="001427D9" w:rsidP="00217AE9">
          <w:pPr>
            <w:pStyle w:val="paragraph"/>
            <w:spacing w:before="0" w:beforeAutospacing="0" w:after="0" w:afterAutospacing="0"/>
            <w:textAlignment w:val="baseline"/>
            <w:rPr>
              <w:rFonts w:ascii="Arial" w:eastAsiaTheme="minorHAnsi" w:hAnsi="Arial" w:cs="Arial"/>
              <w:color w:val="3B6E8F"/>
              <w:lang w:eastAsia="en-US"/>
            </w:rPr>
          </w:pPr>
          <w:r>
            <w:rPr>
              <w:rFonts w:ascii="Arial" w:eastAsiaTheme="minorHAnsi" w:hAnsi="Arial" w:cs="Arial"/>
              <w:i/>
              <w:iCs/>
              <w:color w:val="3B6E8F"/>
              <w:lang w:eastAsia="en-US"/>
            </w:rPr>
            <w:t>Community</w:t>
          </w:r>
          <w:r w:rsidR="00E667F2" w:rsidRPr="00C267A7">
            <w:rPr>
              <w:rFonts w:ascii="Arial" w:eastAsiaTheme="minorHAnsi" w:hAnsi="Arial" w:cs="Arial"/>
              <w:i/>
              <w:iCs/>
              <w:color w:val="3B6E8F"/>
              <w:lang w:eastAsia="en-US"/>
            </w:rPr>
            <w:t xml:space="preserve"> Titles Act </w:t>
          </w:r>
          <w:r>
            <w:rPr>
              <w:rFonts w:ascii="Arial" w:eastAsiaTheme="minorHAnsi" w:hAnsi="Arial" w:cs="Arial"/>
              <w:i/>
              <w:iCs/>
              <w:color w:val="3B6E8F"/>
              <w:lang w:eastAsia="en-US"/>
            </w:rPr>
            <w:t>2018</w:t>
          </w:r>
          <w:r w:rsidR="006F6441" w:rsidRPr="00C267A7">
            <w:rPr>
              <w:rFonts w:ascii="Arial" w:eastAsiaTheme="minorHAnsi" w:hAnsi="Arial" w:cs="Arial"/>
              <w:i/>
              <w:iCs/>
              <w:color w:val="3B6E8F"/>
              <w:lang w:eastAsia="en-US"/>
            </w:rPr>
            <w:t xml:space="preserve"> </w:t>
          </w:r>
          <w:r w:rsidR="00E667F2" w:rsidRPr="00C267A7">
            <w:rPr>
              <w:rFonts w:ascii="Arial" w:eastAsiaTheme="minorHAnsi" w:hAnsi="Arial" w:cs="Arial"/>
              <w:color w:val="3B6E8F"/>
              <w:lang w:eastAsia="en-US"/>
            </w:rPr>
            <w:t xml:space="preserve">Section </w:t>
          </w:r>
          <w:bookmarkStart w:id="0" w:name="_Hlk37939046"/>
          <w:r w:rsidR="006F10FE">
            <w:rPr>
              <w:rFonts w:ascii="Arial" w:eastAsiaTheme="minorHAnsi" w:hAnsi="Arial" w:cs="Arial"/>
              <w:color w:val="3B6E8F"/>
              <w:lang w:eastAsia="en-US"/>
            </w:rPr>
            <w:t>40</w:t>
          </w:r>
          <w:r w:rsidR="00000000">
            <w:rPr>
              <w:rFonts w:ascii="Arial" w:hAnsi="Arial" w:cs="Arial"/>
            </w:rPr>
            <w:pict w14:anchorId="56978ED8">
              <v:rect id="_x0000_i1025" style="width:487.3pt;height:1pt" o:hralign="center" o:hrstd="t" o:hrnoshade="t" o:hr="t" fillcolor="#3b6e8f" stroked="f"/>
            </w:pict>
          </w:r>
        </w:p>
      </w:sdtContent>
    </w:sdt>
    <w:p w14:paraId="281150F8" w14:textId="2C92CAA7" w:rsidR="00217AE9" w:rsidRPr="00B5742C" w:rsidRDefault="00000000" w:rsidP="00E8374E">
      <w:pPr>
        <w:spacing w:before="240" w:after="240" w:line="240" w:lineRule="auto"/>
        <w:rPr>
          <w:rFonts w:ascii="Arial" w:hAnsi="Arial" w:cs="Arial"/>
        </w:rPr>
      </w:pPr>
      <w:sdt>
        <w:sdtPr>
          <w:rPr>
            <w:rFonts w:ascii="Arial" w:hAnsi="Arial" w:cs="Arial"/>
            <w:b/>
            <w:bCs/>
            <w:color w:val="3B6E8F"/>
          </w:rPr>
          <w:id w:val="753555112"/>
          <w:lock w:val="contentLocked"/>
          <w:placeholder>
            <w:docPart w:val="DefaultPlaceholder_-1854013440"/>
          </w:placeholder>
          <w:group/>
        </w:sdtPr>
        <w:sdtContent>
          <w:r w:rsidR="00217AE9" w:rsidRPr="00E8374E">
            <w:rPr>
              <w:rFonts w:ascii="Arial" w:hAnsi="Arial" w:cs="Arial"/>
              <w:b/>
              <w:bCs/>
              <w:color w:val="3B6E8F"/>
            </w:rPr>
            <w:t xml:space="preserve">Date of </w:t>
          </w:r>
          <w:r w:rsidR="00D11DFB" w:rsidRPr="00E8374E">
            <w:rPr>
              <w:rFonts w:ascii="Arial" w:hAnsi="Arial" w:cs="Arial"/>
              <w:b/>
              <w:bCs/>
              <w:color w:val="3B6E8F"/>
            </w:rPr>
            <w:t>n</w:t>
          </w:r>
          <w:r w:rsidR="00217AE9" w:rsidRPr="00E8374E">
            <w:rPr>
              <w:rFonts w:ascii="Arial" w:hAnsi="Arial" w:cs="Arial"/>
              <w:b/>
              <w:bCs/>
              <w:color w:val="3B6E8F"/>
            </w:rPr>
            <w:t>otice:</w:t>
          </w:r>
        </w:sdtContent>
      </w:sdt>
      <w:r w:rsidR="00C652A1" w:rsidRPr="00C267A7">
        <w:rPr>
          <w:rFonts w:ascii="Arial" w:hAnsi="Arial" w:cs="Arial"/>
          <w:color w:val="3B6E8F"/>
        </w:rPr>
        <w:tab/>
      </w:r>
      <w:sdt>
        <w:sdtPr>
          <w:rPr>
            <w:rStyle w:val="Style1"/>
          </w:rPr>
          <w:alias w:val="Type or select date from dropdown"/>
          <w:tag w:val="Type or select date from dropdown"/>
          <w:id w:val="-253201506"/>
          <w:placeholder>
            <w:docPart w:val="8E03F41BD5ED4553B75126334FF323CD"/>
          </w:placeholder>
          <w:showingPlcHdr/>
          <w:date>
            <w:dateFormat w:val="d/MM/yyyy"/>
            <w:lid w:val="en-AU"/>
            <w:storeMappedDataAs w:val="dateTime"/>
            <w:calendar w:val="gregorian"/>
          </w:date>
        </w:sdtPr>
        <w:sdtEndPr>
          <w:rPr>
            <w:rStyle w:val="DefaultParagraphFont"/>
            <w:rFonts w:asciiTheme="minorHAnsi" w:hAnsiTheme="minorHAnsi" w:cs="Arial"/>
            <w:b w:val="0"/>
          </w:rPr>
        </w:sdtEndPr>
        <w:sdtContent>
          <w:r w:rsidR="006F03E3" w:rsidRPr="000B56B0">
            <w:rPr>
              <w:rStyle w:val="PlaceholderText"/>
              <w:rFonts w:ascii="Arial" w:hAnsi="Arial" w:cs="Arial"/>
              <w:color w:val="00B0F0"/>
            </w:rPr>
            <w:t>______________</w:t>
          </w:r>
        </w:sdtContent>
      </w:sdt>
    </w:p>
    <w:p w14:paraId="391F16CE" w14:textId="1381C4B2" w:rsidR="00217AE9" w:rsidRPr="00B5742C" w:rsidRDefault="00000000" w:rsidP="00E8374E">
      <w:pPr>
        <w:spacing w:before="240" w:after="240" w:line="240" w:lineRule="auto"/>
        <w:rPr>
          <w:rStyle w:val="BUparagraphsChar"/>
          <w:rFonts w:cs="Arial"/>
        </w:rPr>
      </w:pPr>
      <w:sdt>
        <w:sdtPr>
          <w:rPr>
            <w:rFonts w:ascii="Arial" w:hAnsi="Arial" w:cs="Arial"/>
            <w:b/>
            <w:bCs/>
            <w:color w:val="3B6E8F"/>
            <w:u w:val="single"/>
          </w:rPr>
          <w:id w:val="-389654362"/>
          <w:lock w:val="contentLocked"/>
          <w:placeholder>
            <w:docPart w:val="DefaultPlaceholder_-1854013440"/>
          </w:placeholder>
          <w:group/>
        </w:sdtPr>
        <w:sdtContent>
          <w:r w:rsidR="00217AE9" w:rsidRPr="00E8374E">
            <w:rPr>
              <w:rFonts w:ascii="Arial" w:hAnsi="Arial" w:cs="Arial"/>
              <w:b/>
              <w:bCs/>
              <w:color w:val="3B6E8F"/>
            </w:rPr>
            <w:t>S</w:t>
          </w:r>
          <w:r w:rsidR="00217AE9" w:rsidRPr="00E8374E">
            <w:rPr>
              <w:rStyle w:val="STAH2Char"/>
              <w:b/>
              <w:bCs/>
              <w:color w:val="3B6E8F"/>
            </w:rPr>
            <w:t>chem</w:t>
          </w:r>
          <w:r w:rsidR="00217AE9" w:rsidRPr="00E8374E">
            <w:rPr>
              <w:rFonts w:ascii="Arial" w:hAnsi="Arial" w:cs="Arial"/>
              <w:b/>
              <w:bCs/>
              <w:color w:val="3B6E8F"/>
            </w:rPr>
            <w:t xml:space="preserve">e </w:t>
          </w:r>
          <w:r w:rsidR="00D11DFB" w:rsidRPr="00E8374E">
            <w:rPr>
              <w:rFonts w:ascii="Arial" w:hAnsi="Arial" w:cs="Arial"/>
              <w:b/>
              <w:bCs/>
              <w:color w:val="3B6E8F"/>
            </w:rPr>
            <w:t>n</w:t>
          </w:r>
          <w:r w:rsidR="00217AE9" w:rsidRPr="00E8374E">
            <w:rPr>
              <w:rFonts w:ascii="Arial" w:hAnsi="Arial" w:cs="Arial"/>
              <w:b/>
              <w:bCs/>
              <w:color w:val="3B6E8F"/>
            </w:rPr>
            <w:t>umber:</w:t>
          </w:r>
        </w:sdtContent>
      </w:sdt>
      <w:r w:rsidR="00C652A1" w:rsidRPr="00C267A7">
        <w:rPr>
          <w:rFonts w:ascii="Arial" w:hAnsi="Arial" w:cs="Arial"/>
          <w:color w:val="3B6E8F"/>
        </w:rPr>
        <w:tab/>
      </w:r>
      <w:sdt>
        <w:sdtPr>
          <w:rPr>
            <w:rStyle w:val="Style1"/>
          </w:rPr>
          <w:id w:val="1266732057"/>
          <w:placeholder>
            <w:docPart w:val="D494FDD4FF3D41FBB20BAE93AC744CFF"/>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p>
    <w:p w14:paraId="738E46E8" w14:textId="780D243F" w:rsidR="00217AE9" w:rsidRPr="00B5742C" w:rsidRDefault="00000000" w:rsidP="00E8374E">
      <w:pPr>
        <w:spacing w:before="240" w:after="240" w:line="240" w:lineRule="auto"/>
        <w:rPr>
          <w:rFonts w:ascii="Arial" w:hAnsi="Arial" w:cs="Arial"/>
        </w:rPr>
      </w:pPr>
      <w:sdt>
        <w:sdtPr>
          <w:rPr>
            <w:rFonts w:ascii="Arial" w:hAnsi="Arial" w:cs="Arial"/>
            <w:b/>
            <w:bCs/>
            <w:color w:val="3B6E8F"/>
          </w:rPr>
          <w:id w:val="1449667405"/>
          <w:lock w:val="contentLocked"/>
          <w:placeholder>
            <w:docPart w:val="DefaultPlaceholder_-1854013440"/>
          </w:placeholder>
          <w:group/>
        </w:sdtPr>
        <w:sdtContent>
          <w:r w:rsidR="00225575" w:rsidRPr="00E8374E">
            <w:rPr>
              <w:rFonts w:ascii="Arial" w:hAnsi="Arial" w:cs="Arial"/>
              <w:b/>
              <w:bCs/>
              <w:color w:val="3B6E8F"/>
            </w:rPr>
            <w:t>Lot</w:t>
          </w:r>
          <w:r w:rsidR="00217AE9" w:rsidRPr="00E8374E">
            <w:rPr>
              <w:rFonts w:ascii="Arial" w:hAnsi="Arial" w:cs="Arial"/>
              <w:b/>
              <w:bCs/>
              <w:color w:val="3B6E8F"/>
            </w:rPr>
            <w:t xml:space="preserve"> </w:t>
          </w:r>
          <w:r w:rsidR="00D11DFB" w:rsidRPr="00E8374E">
            <w:rPr>
              <w:rFonts w:ascii="Arial" w:hAnsi="Arial" w:cs="Arial"/>
              <w:b/>
              <w:bCs/>
              <w:color w:val="3B6E8F"/>
            </w:rPr>
            <w:t>n</w:t>
          </w:r>
          <w:r w:rsidR="00217AE9" w:rsidRPr="00E8374E">
            <w:rPr>
              <w:rFonts w:ascii="Arial" w:hAnsi="Arial" w:cs="Arial"/>
              <w:b/>
              <w:bCs/>
              <w:color w:val="3B6E8F"/>
            </w:rPr>
            <w:t>umber</w:t>
          </w:r>
          <w:r w:rsidR="003765D6" w:rsidRPr="00E8374E">
            <w:rPr>
              <w:rFonts w:ascii="Arial" w:hAnsi="Arial" w:cs="Arial"/>
              <w:b/>
              <w:bCs/>
              <w:color w:val="3B6E8F"/>
            </w:rPr>
            <w:t>(s)</w:t>
          </w:r>
          <w:r w:rsidR="00217AE9" w:rsidRPr="00E8374E">
            <w:rPr>
              <w:rFonts w:ascii="Arial" w:hAnsi="Arial" w:cs="Arial"/>
              <w:b/>
              <w:bCs/>
              <w:color w:val="3B6E8F"/>
            </w:rPr>
            <w:t>:</w:t>
          </w:r>
        </w:sdtContent>
      </w:sdt>
      <w:r w:rsidR="00C652A1" w:rsidRPr="00C267A7">
        <w:rPr>
          <w:rFonts w:ascii="Arial" w:hAnsi="Arial" w:cs="Arial"/>
          <w:color w:val="3B6E8F"/>
        </w:rPr>
        <w:tab/>
      </w:r>
      <w:sdt>
        <w:sdtPr>
          <w:rPr>
            <w:rStyle w:val="Style1"/>
          </w:rPr>
          <w:id w:val="-506982406"/>
          <w:placeholder>
            <w:docPart w:val="6974409444BB4308B7EF208E1602EC9C"/>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r w:rsidR="00217AE9" w:rsidRPr="00C267A7">
        <w:rPr>
          <w:rFonts w:ascii="Arial" w:hAnsi="Arial" w:cs="Arial"/>
          <w:color w:val="3B6E8F"/>
        </w:rPr>
        <w:t xml:space="preserve"> </w:t>
      </w:r>
    </w:p>
    <w:bookmarkEnd w:id="0"/>
    <w:p w14:paraId="76C50DC9" w14:textId="348EFC8B" w:rsidR="00217AE9" w:rsidRPr="00B5742C" w:rsidRDefault="00000000" w:rsidP="00E8374E">
      <w:pPr>
        <w:spacing w:before="240" w:after="240" w:line="240" w:lineRule="auto"/>
        <w:rPr>
          <w:rStyle w:val="BUparagraphsChar"/>
          <w:rFonts w:cs="Arial"/>
        </w:rPr>
      </w:pPr>
      <w:sdt>
        <w:sdtPr>
          <w:rPr>
            <w:rFonts w:ascii="Arial" w:hAnsi="Arial" w:cs="Arial"/>
            <w:b/>
            <w:bCs/>
            <w:color w:val="3B6E8F"/>
            <w:u w:val="single"/>
          </w:rPr>
          <w:id w:val="-654991906"/>
          <w:lock w:val="contentLocked"/>
          <w:placeholder>
            <w:docPart w:val="DefaultPlaceholder_-1854013440"/>
          </w:placeholder>
          <w:group/>
        </w:sdtPr>
        <w:sdtContent>
          <w:r w:rsidR="00217AE9" w:rsidRPr="00E8374E">
            <w:rPr>
              <w:rFonts w:ascii="Arial" w:hAnsi="Arial" w:cs="Arial"/>
              <w:b/>
              <w:bCs/>
              <w:color w:val="3B6E8F"/>
            </w:rPr>
            <w:t>Name of person(s) giving the notice:</w:t>
          </w:r>
        </w:sdtContent>
      </w:sdt>
      <w:r w:rsidR="00C652A1" w:rsidRPr="00C267A7">
        <w:rPr>
          <w:rFonts w:ascii="Arial" w:hAnsi="Arial" w:cs="Arial"/>
          <w:color w:val="3B6E8F"/>
        </w:rPr>
        <w:tab/>
      </w:r>
      <w:sdt>
        <w:sdtPr>
          <w:rPr>
            <w:rStyle w:val="Style1"/>
          </w:rPr>
          <w:id w:val="888302124"/>
          <w:placeholder>
            <w:docPart w:val="BEBF8586B87648A99E7948D3AD36F297"/>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r w:rsidR="00217AE9" w:rsidRPr="00C267A7">
        <w:rPr>
          <w:rFonts w:ascii="Arial" w:hAnsi="Arial" w:cs="Arial"/>
          <w:color w:val="3B6E8F"/>
        </w:rPr>
        <w:t xml:space="preserve"> </w:t>
      </w:r>
    </w:p>
    <w:p w14:paraId="147B21F8" w14:textId="5E464776" w:rsidR="00217AE9" w:rsidRPr="00B5742C" w:rsidRDefault="00000000" w:rsidP="00E8374E">
      <w:pPr>
        <w:spacing w:before="240" w:after="240" w:line="240" w:lineRule="auto"/>
        <w:rPr>
          <w:rStyle w:val="BUparagraphsChar"/>
          <w:rFonts w:cs="Arial"/>
        </w:rPr>
      </w:pPr>
      <w:sdt>
        <w:sdtPr>
          <w:rPr>
            <w:rFonts w:ascii="Arial" w:hAnsi="Arial" w:cs="Arial"/>
            <w:b/>
            <w:bCs/>
            <w:color w:val="3B6E8F"/>
            <w:u w:val="single"/>
          </w:rPr>
          <w:id w:val="-1839151919"/>
          <w:lock w:val="contentLocked"/>
          <w:placeholder>
            <w:docPart w:val="DefaultPlaceholder_-1854013440"/>
          </w:placeholder>
          <w:group/>
        </w:sdtPr>
        <w:sdtContent>
          <w:r w:rsidR="00217AE9" w:rsidRPr="00E8374E">
            <w:rPr>
              <w:rFonts w:ascii="Arial" w:hAnsi="Arial" w:cs="Arial"/>
              <w:b/>
              <w:bCs/>
              <w:color w:val="3B6E8F"/>
            </w:rPr>
            <w:t xml:space="preserve">Name of </w:t>
          </w:r>
          <w:r w:rsidR="003C4451" w:rsidRPr="00E8374E">
            <w:rPr>
              <w:rFonts w:ascii="Arial" w:hAnsi="Arial" w:cs="Arial"/>
              <w:b/>
              <w:bCs/>
              <w:color w:val="3B6E8F"/>
            </w:rPr>
            <w:t>p</w:t>
          </w:r>
          <w:r w:rsidR="00D1528E" w:rsidRPr="00E8374E">
            <w:rPr>
              <w:rFonts w:ascii="Arial" w:hAnsi="Arial" w:cs="Arial"/>
              <w:b/>
              <w:bCs/>
              <w:color w:val="3B6E8F"/>
            </w:rPr>
            <w:t xml:space="preserve">erson </w:t>
          </w:r>
          <w:r w:rsidR="003C4451" w:rsidRPr="00E8374E">
            <w:rPr>
              <w:rFonts w:ascii="Arial" w:hAnsi="Arial" w:cs="Arial"/>
              <w:b/>
              <w:bCs/>
              <w:color w:val="3B6E8F"/>
            </w:rPr>
            <w:t>n</w:t>
          </w:r>
          <w:r w:rsidR="00217AE9" w:rsidRPr="00E8374E">
            <w:rPr>
              <w:rFonts w:ascii="Arial" w:hAnsi="Arial" w:cs="Arial"/>
              <w:b/>
              <w:bCs/>
              <w:color w:val="3B6E8F"/>
            </w:rPr>
            <w:t>otified</w:t>
          </w:r>
          <w:r w:rsidR="00FF0078" w:rsidRPr="00E8374E">
            <w:rPr>
              <w:rStyle w:val="FootnoteReference"/>
              <w:rFonts w:ascii="Arial" w:hAnsi="Arial" w:cs="Arial"/>
              <w:b/>
              <w:bCs/>
              <w:color w:val="3B6E8F"/>
            </w:rPr>
            <w:footnoteReference w:id="2"/>
          </w:r>
          <w:r w:rsidR="00217AE9" w:rsidRPr="00E8374E">
            <w:rPr>
              <w:rFonts w:ascii="Arial" w:hAnsi="Arial" w:cs="Arial"/>
              <w:b/>
              <w:bCs/>
              <w:color w:val="3B6E8F"/>
            </w:rPr>
            <w:t>:</w:t>
          </w:r>
        </w:sdtContent>
      </w:sdt>
      <w:r w:rsidR="00C652A1" w:rsidRPr="00C267A7">
        <w:rPr>
          <w:rFonts w:ascii="Arial" w:hAnsi="Arial" w:cs="Arial"/>
          <w:color w:val="3B6E8F"/>
        </w:rPr>
        <w:tab/>
      </w:r>
      <w:r w:rsidR="001D3116">
        <w:rPr>
          <w:rFonts w:ascii="Arial" w:hAnsi="Arial" w:cs="Arial"/>
          <w:color w:val="3B6E8F"/>
        </w:rPr>
        <w:tab/>
      </w:r>
      <w:r w:rsidR="00C652A1" w:rsidRPr="00C267A7">
        <w:rPr>
          <w:rFonts w:ascii="Arial" w:hAnsi="Arial" w:cs="Arial"/>
          <w:color w:val="3B6E8F"/>
        </w:rPr>
        <w:tab/>
      </w:r>
      <w:sdt>
        <w:sdtPr>
          <w:rPr>
            <w:rStyle w:val="Style1"/>
          </w:rPr>
          <w:id w:val="-1095635674"/>
          <w:placeholder>
            <w:docPart w:val="560D5B4B2C9F4C8CB4CF9453EB3FC709"/>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r w:rsidR="00217AE9" w:rsidRPr="00C267A7">
        <w:rPr>
          <w:rFonts w:ascii="Arial" w:hAnsi="Arial" w:cs="Arial"/>
          <w:color w:val="3B6E8F"/>
        </w:rPr>
        <w:t xml:space="preserve"> </w:t>
      </w:r>
    </w:p>
    <w:p w14:paraId="026A0BA1" w14:textId="77777777" w:rsidR="00D2763C" w:rsidRPr="00B5742C" w:rsidRDefault="00D2763C" w:rsidP="00E667F2">
      <w:pPr>
        <w:spacing w:after="0" w:line="240" w:lineRule="auto"/>
        <w:rPr>
          <w:rFonts w:ascii="Arial" w:hAnsi="Arial" w:cs="Arial"/>
        </w:rPr>
      </w:pPr>
    </w:p>
    <w:sdt>
      <w:sdtPr>
        <w:rPr>
          <w:rFonts w:ascii="Arial" w:hAnsi="Arial" w:cs="Arial"/>
        </w:rPr>
        <w:id w:val="1765573839"/>
        <w:lock w:val="contentLocked"/>
        <w:placeholder>
          <w:docPart w:val="DefaultPlaceholder_-1854013440"/>
        </w:placeholder>
        <w:group/>
      </w:sdtPr>
      <w:sdtContent>
        <w:p w14:paraId="5EBF0CEC" w14:textId="05F57538" w:rsidR="00D2763C" w:rsidRPr="00B5742C" w:rsidRDefault="006F6441" w:rsidP="00E667F2">
          <w:pPr>
            <w:spacing w:after="0" w:line="240" w:lineRule="auto"/>
            <w:rPr>
              <w:rFonts w:ascii="Arial" w:hAnsi="Arial" w:cs="Arial"/>
            </w:rPr>
          </w:pPr>
          <w:r w:rsidRPr="00B5742C">
            <w:rPr>
              <w:rFonts w:ascii="Arial" w:hAnsi="Arial" w:cs="Arial"/>
            </w:rPr>
            <w:t xml:space="preserve">Select why </w:t>
          </w:r>
          <w:r w:rsidR="005A6AAA" w:rsidRPr="00B5742C">
            <w:rPr>
              <w:rFonts w:ascii="Arial" w:hAnsi="Arial" w:cs="Arial"/>
            </w:rPr>
            <w:t>the person is</w:t>
          </w:r>
          <w:r w:rsidRPr="00B5742C">
            <w:rPr>
              <w:rFonts w:ascii="Arial" w:hAnsi="Arial" w:cs="Arial"/>
            </w:rPr>
            <w:t xml:space="preserve"> being notified</w:t>
          </w:r>
          <w:r w:rsidR="005A6AAA" w:rsidRPr="00B5742C">
            <w:rPr>
              <w:rFonts w:ascii="Arial" w:hAnsi="Arial" w:cs="Arial"/>
            </w:rPr>
            <w:t>:</w:t>
          </w:r>
        </w:p>
      </w:sdtContent>
    </w:sdt>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086"/>
        <w:gridCol w:w="253"/>
      </w:tblGrid>
      <w:tr w:rsidR="00037B5F" w:rsidRPr="00B5742C" w14:paraId="79D24C7D" w14:textId="77777777" w:rsidTr="00B70A66">
        <w:trPr>
          <w:jc w:val="center"/>
        </w:trPr>
        <w:tc>
          <w:tcPr>
            <w:tcW w:w="436" w:type="dxa"/>
          </w:tcPr>
          <w:p w14:paraId="0E946DF9" w14:textId="77777777" w:rsidR="00037B5F" w:rsidRPr="00B5742C" w:rsidRDefault="00037B5F" w:rsidP="00EC7EF1">
            <w:pPr>
              <w:rPr>
                <w:rFonts w:ascii="Arial" w:hAnsi="Arial" w:cs="Arial"/>
                <w:sz w:val="8"/>
                <w:szCs w:val="8"/>
              </w:rPr>
            </w:pPr>
          </w:p>
        </w:tc>
        <w:tc>
          <w:tcPr>
            <w:tcW w:w="9086" w:type="dxa"/>
          </w:tcPr>
          <w:p w14:paraId="6F4B96C9" w14:textId="77777777" w:rsidR="00037B5F" w:rsidRPr="00B5742C" w:rsidRDefault="00037B5F" w:rsidP="00EC7EF1">
            <w:pPr>
              <w:rPr>
                <w:rFonts w:ascii="Arial" w:hAnsi="Arial" w:cs="Arial"/>
                <w:sz w:val="8"/>
                <w:szCs w:val="8"/>
              </w:rPr>
            </w:pPr>
          </w:p>
        </w:tc>
        <w:tc>
          <w:tcPr>
            <w:tcW w:w="253" w:type="dxa"/>
          </w:tcPr>
          <w:p w14:paraId="41E4991A" w14:textId="77777777" w:rsidR="00037B5F" w:rsidRPr="00B5742C" w:rsidRDefault="00037B5F" w:rsidP="00EC7EF1">
            <w:pPr>
              <w:rPr>
                <w:rFonts w:ascii="Arial" w:hAnsi="Arial" w:cs="Arial"/>
                <w:sz w:val="8"/>
                <w:szCs w:val="8"/>
              </w:rPr>
            </w:pPr>
          </w:p>
        </w:tc>
      </w:tr>
      <w:tr w:rsidR="00E428AF" w:rsidRPr="00B5742C" w14:paraId="57C3C675" w14:textId="77777777" w:rsidTr="00B70A66">
        <w:trPr>
          <w:jc w:val="center"/>
        </w:trPr>
        <w:sdt>
          <w:sdtPr>
            <w:rPr>
              <w:rFonts w:ascii="Arial" w:hAnsi="Arial" w:cs="Arial"/>
            </w:rPr>
            <w:id w:val="893315188"/>
            <w14:checkbox>
              <w14:checked w14:val="0"/>
              <w14:checkedState w14:val="2612" w14:font="MS Gothic"/>
              <w14:uncheckedState w14:val="2610" w14:font="MS Gothic"/>
            </w14:checkbox>
          </w:sdtPr>
          <w:sdtContent>
            <w:tc>
              <w:tcPr>
                <w:tcW w:w="436" w:type="dxa"/>
              </w:tcPr>
              <w:p w14:paraId="650F1941" w14:textId="72B820A4" w:rsidR="00E428AF" w:rsidRPr="00B5742C" w:rsidRDefault="001C3E38">
                <w:pPr>
                  <w:rPr>
                    <w:rFonts w:ascii="Arial" w:hAnsi="Arial" w:cs="Arial"/>
                  </w:rPr>
                </w:pPr>
                <w:r>
                  <w:rPr>
                    <w:rFonts w:ascii="MS Gothic" w:eastAsia="MS Gothic" w:hAnsi="MS Gothic" w:cs="Arial" w:hint="eastAsia"/>
                  </w:rPr>
                  <w:t>☐</w:t>
                </w:r>
              </w:p>
            </w:tc>
          </w:sdtContent>
        </w:sdt>
        <w:tc>
          <w:tcPr>
            <w:tcW w:w="9086" w:type="dxa"/>
          </w:tcPr>
          <w:sdt>
            <w:sdtPr>
              <w:rPr>
                <w:rFonts w:ascii="Arial" w:hAnsi="Arial" w:cs="Arial"/>
              </w:rPr>
              <w:id w:val="-678889682"/>
              <w:lock w:val="contentLocked"/>
              <w:placeholder>
                <w:docPart w:val="DefaultPlaceholder_-1854013440"/>
              </w:placeholder>
              <w:group/>
            </w:sdtPr>
            <w:sdtContent>
              <w:p w14:paraId="0F48B872" w14:textId="7CB5F6AA" w:rsidR="00E428AF" w:rsidRPr="00B5742C" w:rsidRDefault="00165BFF" w:rsidP="002A73EE">
                <w:pPr>
                  <w:rPr>
                    <w:rFonts w:ascii="Arial" w:hAnsi="Arial" w:cs="Arial"/>
                  </w:rPr>
                </w:pPr>
                <w:r w:rsidRPr="00B5742C">
                  <w:rPr>
                    <w:rFonts w:ascii="Arial" w:hAnsi="Arial" w:cs="Arial"/>
                  </w:rPr>
                  <w:t xml:space="preserve">The owner of </w:t>
                </w:r>
                <w:r w:rsidR="00F60450">
                  <w:rPr>
                    <w:rFonts w:ascii="Arial" w:hAnsi="Arial" w:cs="Arial"/>
                  </w:rPr>
                  <w:t>a lot affected</w:t>
                </w:r>
                <w:r w:rsidR="00697A39">
                  <w:rPr>
                    <w:rStyle w:val="FootnoteReference"/>
                    <w:rFonts w:ascii="Arial" w:hAnsi="Arial" w:cs="Arial"/>
                  </w:rPr>
                  <w:footnoteReference w:id="3"/>
                </w:r>
                <w:r w:rsidR="007A549C">
                  <w:rPr>
                    <w:rFonts w:ascii="Arial" w:hAnsi="Arial" w:cs="Arial"/>
                  </w:rPr>
                  <w:t xml:space="preserve"> who is not an applicant for registration of the amendment</w:t>
                </w:r>
                <w:r w:rsidRPr="00B5742C">
                  <w:rPr>
                    <w:rFonts w:ascii="Arial" w:hAnsi="Arial" w:cs="Arial"/>
                  </w:rPr>
                  <w:t xml:space="preserve"> </w:t>
                </w:r>
              </w:p>
            </w:sdtContent>
          </w:sdt>
        </w:tc>
        <w:tc>
          <w:tcPr>
            <w:tcW w:w="253" w:type="dxa"/>
          </w:tcPr>
          <w:p w14:paraId="73D89B1E" w14:textId="77777777" w:rsidR="00E428AF" w:rsidRPr="00B5742C" w:rsidRDefault="00E428AF" w:rsidP="002A73EE">
            <w:pPr>
              <w:rPr>
                <w:rFonts w:ascii="Arial" w:hAnsi="Arial" w:cs="Arial"/>
              </w:rPr>
            </w:pPr>
          </w:p>
        </w:tc>
      </w:tr>
      <w:tr w:rsidR="000F081F" w:rsidRPr="00B5742C" w14:paraId="3EF8B032" w14:textId="77777777" w:rsidTr="00B70A66">
        <w:trPr>
          <w:jc w:val="center"/>
        </w:trPr>
        <w:tc>
          <w:tcPr>
            <w:tcW w:w="436" w:type="dxa"/>
          </w:tcPr>
          <w:p w14:paraId="3565C5FC" w14:textId="77777777" w:rsidR="000F081F" w:rsidRPr="00B5742C" w:rsidRDefault="000F081F" w:rsidP="00EC7EF1">
            <w:pPr>
              <w:rPr>
                <w:rFonts w:ascii="Arial" w:hAnsi="Arial" w:cs="Arial"/>
                <w:sz w:val="8"/>
                <w:szCs w:val="8"/>
              </w:rPr>
            </w:pPr>
          </w:p>
        </w:tc>
        <w:tc>
          <w:tcPr>
            <w:tcW w:w="9086" w:type="dxa"/>
          </w:tcPr>
          <w:p w14:paraId="1C692B3E" w14:textId="77777777" w:rsidR="000F081F" w:rsidRPr="00B5742C" w:rsidRDefault="000F081F" w:rsidP="00EC7EF1">
            <w:pPr>
              <w:rPr>
                <w:rFonts w:ascii="Arial" w:hAnsi="Arial" w:cs="Arial"/>
                <w:sz w:val="8"/>
                <w:szCs w:val="8"/>
              </w:rPr>
            </w:pPr>
          </w:p>
        </w:tc>
        <w:tc>
          <w:tcPr>
            <w:tcW w:w="253" w:type="dxa"/>
          </w:tcPr>
          <w:p w14:paraId="09ACA312" w14:textId="77777777" w:rsidR="000F081F" w:rsidRPr="00B5742C" w:rsidRDefault="000F081F" w:rsidP="00EC7EF1">
            <w:pPr>
              <w:rPr>
                <w:rFonts w:ascii="Arial" w:hAnsi="Arial" w:cs="Arial"/>
                <w:sz w:val="8"/>
                <w:szCs w:val="8"/>
              </w:rPr>
            </w:pPr>
          </w:p>
        </w:tc>
      </w:tr>
      <w:tr w:rsidR="000F081F" w:rsidRPr="00B5742C" w14:paraId="33D0796D" w14:textId="77777777" w:rsidTr="00B70A66">
        <w:trPr>
          <w:jc w:val="center"/>
        </w:trPr>
        <w:sdt>
          <w:sdtPr>
            <w:rPr>
              <w:rFonts w:ascii="Arial" w:hAnsi="Arial" w:cs="Arial"/>
            </w:rPr>
            <w:id w:val="-1328287678"/>
            <w14:checkbox>
              <w14:checked w14:val="0"/>
              <w14:checkedState w14:val="2612" w14:font="MS Gothic"/>
              <w14:uncheckedState w14:val="2610" w14:font="MS Gothic"/>
            </w14:checkbox>
          </w:sdtPr>
          <w:sdtContent>
            <w:tc>
              <w:tcPr>
                <w:tcW w:w="436" w:type="dxa"/>
              </w:tcPr>
              <w:p w14:paraId="658C5304" w14:textId="684184BD" w:rsidR="000F081F" w:rsidRPr="00B5742C" w:rsidRDefault="001C3E38" w:rsidP="00EC7EF1">
                <w:pPr>
                  <w:rPr>
                    <w:rFonts w:ascii="Arial" w:hAnsi="Arial" w:cs="Arial"/>
                  </w:rPr>
                </w:pPr>
                <w:r>
                  <w:rPr>
                    <w:rFonts w:ascii="MS Gothic" w:eastAsia="MS Gothic" w:hAnsi="MS Gothic" w:cs="Arial" w:hint="eastAsia"/>
                  </w:rPr>
                  <w:t>☐</w:t>
                </w:r>
              </w:p>
            </w:tc>
          </w:sdtContent>
        </w:sdt>
        <w:tc>
          <w:tcPr>
            <w:tcW w:w="9086" w:type="dxa"/>
          </w:tcPr>
          <w:p w14:paraId="5359AD06" w14:textId="5E11F740" w:rsidR="000F081F" w:rsidRPr="00B5742C" w:rsidRDefault="00000000" w:rsidP="00EC7EF1">
            <w:pPr>
              <w:rPr>
                <w:rFonts w:ascii="Arial" w:hAnsi="Arial" w:cs="Arial"/>
              </w:rPr>
            </w:pPr>
            <w:sdt>
              <w:sdtPr>
                <w:rPr>
                  <w:rFonts w:ascii="Arial" w:hAnsi="Arial" w:cs="Arial"/>
                </w:rPr>
                <w:id w:val="-47608626"/>
                <w:lock w:val="contentLocked"/>
                <w:placeholder>
                  <w:docPart w:val="DefaultPlaceholder_-1854013440"/>
                </w:placeholder>
                <w:group/>
              </w:sdtPr>
              <w:sdtContent>
                <w:r w:rsidR="009C1C64">
                  <w:rPr>
                    <w:rFonts w:ascii="Arial" w:hAnsi="Arial" w:cs="Arial"/>
                  </w:rPr>
                  <w:t>Type 1 interest</w:t>
                </w:r>
                <w:r w:rsidR="003D03E6">
                  <w:rPr>
                    <w:rStyle w:val="FootnoteReference"/>
                    <w:rFonts w:ascii="Arial" w:hAnsi="Arial" w:cs="Arial"/>
                  </w:rPr>
                  <w:footnoteReference w:id="4"/>
                </w:r>
                <w:r w:rsidR="009C1C64">
                  <w:rPr>
                    <w:rFonts w:ascii="Arial" w:hAnsi="Arial" w:cs="Arial"/>
                  </w:rPr>
                  <w:t xml:space="preserve"> holder</w:t>
                </w:r>
                <w:r w:rsidR="006A34EA">
                  <w:rPr>
                    <w:rFonts w:ascii="Arial" w:hAnsi="Arial" w:cs="Arial"/>
                  </w:rPr>
                  <w:t xml:space="preserve"> over Lot</w:t>
                </w:r>
              </w:sdtContent>
            </w:sdt>
            <w:r w:rsidR="006A34EA">
              <w:rPr>
                <w:rFonts w:ascii="Arial" w:hAnsi="Arial" w:cs="Arial"/>
              </w:rPr>
              <w:t xml:space="preserve"> </w:t>
            </w:r>
            <w:sdt>
              <w:sdtPr>
                <w:rPr>
                  <w:rFonts w:ascii="Arial" w:hAnsi="Arial" w:cs="Arial"/>
                </w:rPr>
                <w:id w:val="-824513366"/>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B3397F">
              <w:rPr>
                <w:rFonts w:ascii="Arial" w:hAnsi="Arial" w:cs="Arial"/>
              </w:rPr>
              <w:t xml:space="preserve">; </w:t>
            </w:r>
            <w:sdt>
              <w:sdtPr>
                <w:rPr>
                  <w:rFonts w:ascii="Arial" w:hAnsi="Arial" w:cs="Arial"/>
                </w:rPr>
                <w:id w:val="-1314169397"/>
                <w:lock w:val="contentLocked"/>
                <w:placeholder>
                  <w:docPart w:val="DefaultPlaceholder_-1854013440"/>
                </w:placeholder>
                <w:group/>
              </w:sdtPr>
              <w:sdtContent>
                <w:r w:rsidR="00B3397F">
                  <w:rPr>
                    <w:rFonts w:ascii="Arial" w:hAnsi="Arial" w:cs="Arial"/>
                  </w:rPr>
                  <w:t>over common property</w:t>
                </w:r>
              </w:sdtContent>
            </w:sdt>
            <w:r w:rsidR="00B3397F">
              <w:rPr>
                <w:rFonts w:ascii="Arial" w:hAnsi="Arial" w:cs="Arial"/>
              </w:rPr>
              <w:t xml:space="preserve"> </w:t>
            </w:r>
            <w:sdt>
              <w:sdtPr>
                <w:rPr>
                  <w:rFonts w:ascii="Arial" w:hAnsi="Arial" w:cs="Arial"/>
                </w:rPr>
                <w:id w:val="321398549"/>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p>
        </w:tc>
        <w:tc>
          <w:tcPr>
            <w:tcW w:w="253" w:type="dxa"/>
          </w:tcPr>
          <w:p w14:paraId="324FA096" w14:textId="77777777" w:rsidR="000F081F" w:rsidRPr="00B5742C" w:rsidRDefault="000F081F" w:rsidP="00EC7EF1">
            <w:pPr>
              <w:rPr>
                <w:rFonts w:ascii="Arial" w:hAnsi="Arial" w:cs="Arial"/>
              </w:rPr>
            </w:pPr>
          </w:p>
        </w:tc>
      </w:tr>
      <w:tr w:rsidR="000F081F" w:rsidRPr="00B5742C" w14:paraId="3C2AB02F" w14:textId="77777777" w:rsidTr="00B70A66">
        <w:trPr>
          <w:jc w:val="center"/>
        </w:trPr>
        <w:tc>
          <w:tcPr>
            <w:tcW w:w="436" w:type="dxa"/>
          </w:tcPr>
          <w:p w14:paraId="5FCF29C1" w14:textId="77777777" w:rsidR="000F081F" w:rsidRPr="00B5742C" w:rsidRDefault="000F081F" w:rsidP="00EC7EF1">
            <w:pPr>
              <w:rPr>
                <w:rFonts w:ascii="Arial" w:hAnsi="Arial" w:cs="Arial"/>
                <w:sz w:val="8"/>
                <w:szCs w:val="8"/>
              </w:rPr>
            </w:pPr>
          </w:p>
        </w:tc>
        <w:tc>
          <w:tcPr>
            <w:tcW w:w="9086" w:type="dxa"/>
          </w:tcPr>
          <w:p w14:paraId="2981C52E" w14:textId="77777777" w:rsidR="000F081F" w:rsidRPr="00B5742C" w:rsidRDefault="000F081F" w:rsidP="00EC7EF1">
            <w:pPr>
              <w:rPr>
                <w:rFonts w:ascii="Arial" w:hAnsi="Arial" w:cs="Arial"/>
                <w:sz w:val="8"/>
                <w:szCs w:val="8"/>
              </w:rPr>
            </w:pPr>
          </w:p>
        </w:tc>
        <w:tc>
          <w:tcPr>
            <w:tcW w:w="253" w:type="dxa"/>
          </w:tcPr>
          <w:p w14:paraId="7276370C" w14:textId="77777777" w:rsidR="000F081F" w:rsidRPr="00B5742C" w:rsidRDefault="000F081F" w:rsidP="00EC7EF1">
            <w:pPr>
              <w:rPr>
                <w:rFonts w:ascii="Arial" w:hAnsi="Arial" w:cs="Arial"/>
                <w:sz w:val="8"/>
                <w:szCs w:val="8"/>
              </w:rPr>
            </w:pPr>
          </w:p>
        </w:tc>
      </w:tr>
      <w:tr w:rsidR="000F081F" w:rsidRPr="00B5742C" w14:paraId="1ED2006A" w14:textId="77777777" w:rsidTr="00B70A66">
        <w:trPr>
          <w:jc w:val="center"/>
        </w:trPr>
        <w:sdt>
          <w:sdtPr>
            <w:rPr>
              <w:rFonts w:ascii="Arial" w:hAnsi="Arial" w:cs="Arial"/>
            </w:rPr>
            <w:id w:val="-703412173"/>
            <w14:checkbox>
              <w14:checked w14:val="0"/>
              <w14:checkedState w14:val="2612" w14:font="MS Gothic"/>
              <w14:uncheckedState w14:val="2610" w14:font="MS Gothic"/>
            </w14:checkbox>
          </w:sdtPr>
          <w:sdtContent>
            <w:tc>
              <w:tcPr>
                <w:tcW w:w="436" w:type="dxa"/>
              </w:tcPr>
              <w:p w14:paraId="4CB5D969" w14:textId="63725AD1" w:rsidR="000F081F" w:rsidRPr="00B5742C" w:rsidRDefault="001C3E38" w:rsidP="00EC7EF1">
                <w:pPr>
                  <w:rPr>
                    <w:rFonts w:ascii="Arial" w:hAnsi="Arial" w:cs="Arial"/>
                  </w:rPr>
                </w:pPr>
                <w:r>
                  <w:rPr>
                    <w:rFonts w:ascii="MS Gothic" w:eastAsia="MS Gothic" w:hAnsi="MS Gothic" w:cs="Arial" w:hint="eastAsia"/>
                  </w:rPr>
                  <w:t>☐</w:t>
                </w:r>
              </w:p>
            </w:tc>
          </w:sdtContent>
        </w:sdt>
        <w:tc>
          <w:tcPr>
            <w:tcW w:w="9086" w:type="dxa"/>
          </w:tcPr>
          <w:p w14:paraId="77625EEB" w14:textId="1631B751" w:rsidR="000F081F" w:rsidRPr="00B5742C" w:rsidRDefault="00000000" w:rsidP="00EC7EF1">
            <w:pPr>
              <w:rPr>
                <w:rFonts w:ascii="Arial" w:hAnsi="Arial" w:cs="Arial"/>
              </w:rPr>
            </w:pPr>
            <w:sdt>
              <w:sdtPr>
                <w:rPr>
                  <w:rFonts w:ascii="Arial" w:hAnsi="Arial" w:cs="Arial"/>
                </w:rPr>
                <w:id w:val="-1057555086"/>
                <w:lock w:val="contentLocked"/>
                <w:placeholder>
                  <w:docPart w:val="DefaultPlaceholder_-1854013440"/>
                </w:placeholder>
                <w:group/>
              </w:sdtPr>
              <w:sdtContent>
                <w:r w:rsidR="009C1C64">
                  <w:rPr>
                    <w:rFonts w:ascii="Arial" w:hAnsi="Arial" w:cs="Arial"/>
                  </w:rPr>
                  <w:t>Type 2 interest</w:t>
                </w:r>
                <w:r w:rsidR="003D03E6">
                  <w:rPr>
                    <w:rStyle w:val="FootnoteReference"/>
                    <w:rFonts w:ascii="Arial" w:hAnsi="Arial" w:cs="Arial"/>
                  </w:rPr>
                  <w:footnoteReference w:id="5"/>
                </w:r>
                <w:r w:rsidR="009C1C64">
                  <w:rPr>
                    <w:rFonts w:ascii="Arial" w:hAnsi="Arial" w:cs="Arial"/>
                  </w:rPr>
                  <w:t xml:space="preserve"> holder</w:t>
                </w:r>
                <w:r w:rsidR="003A3366">
                  <w:rPr>
                    <w:rFonts w:ascii="Arial" w:hAnsi="Arial" w:cs="Arial"/>
                  </w:rPr>
                  <w:t xml:space="preserve"> over Lot</w:t>
                </w:r>
              </w:sdtContent>
            </w:sdt>
            <w:r w:rsidR="003A3366">
              <w:rPr>
                <w:rFonts w:ascii="Arial" w:hAnsi="Arial" w:cs="Arial"/>
              </w:rPr>
              <w:t xml:space="preserve"> </w:t>
            </w:r>
            <w:sdt>
              <w:sdtPr>
                <w:rPr>
                  <w:rFonts w:ascii="Arial" w:hAnsi="Arial" w:cs="Arial"/>
                </w:rPr>
                <w:id w:val="-1715264653"/>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3A3366">
              <w:rPr>
                <w:rFonts w:ascii="Arial" w:hAnsi="Arial" w:cs="Arial"/>
              </w:rPr>
              <w:t xml:space="preserve">; </w:t>
            </w:r>
            <w:sdt>
              <w:sdtPr>
                <w:rPr>
                  <w:rFonts w:ascii="Arial" w:hAnsi="Arial" w:cs="Arial"/>
                </w:rPr>
                <w:id w:val="-331615774"/>
                <w:lock w:val="contentLocked"/>
                <w:placeholder>
                  <w:docPart w:val="DefaultPlaceholder_-1854013440"/>
                </w:placeholder>
                <w:group/>
              </w:sdtPr>
              <w:sdtContent>
                <w:r w:rsidR="003A3366">
                  <w:rPr>
                    <w:rFonts w:ascii="Arial" w:hAnsi="Arial" w:cs="Arial"/>
                  </w:rPr>
                  <w:t>over common property</w:t>
                </w:r>
              </w:sdtContent>
            </w:sdt>
            <w:r w:rsidR="003A3366">
              <w:rPr>
                <w:rFonts w:ascii="Arial" w:hAnsi="Arial" w:cs="Arial"/>
              </w:rPr>
              <w:t xml:space="preserve"> </w:t>
            </w:r>
            <w:sdt>
              <w:sdtPr>
                <w:rPr>
                  <w:rFonts w:ascii="Arial" w:hAnsi="Arial" w:cs="Arial"/>
                </w:rPr>
                <w:id w:val="-1429419872"/>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p>
        </w:tc>
        <w:tc>
          <w:tcPr>
            <w:tcW w:w="253" w:type="dxa"/>
          </w:tcPr>
          <w:p w14:paraId="13E04C0B" w14:textId="77777777" w:rsidR="000F081F" w:rsidRPr="00B5742C" w:rsidRDefault="000F081F" w:rsidP="00EC7EF1">
            <w:pPr>
              <w:rPr>
                <w:rFonts w:ascii="Arial" w:hAnsi="Arial" w:cs="Arial"/>
              </w:rPr>
            </w:pPr>
          </w:p>
        </w:tc>
      </w:tr>
      <w:tr w:rsidR="00E624E3" w:rsidRPr="00B5742C" w14:paraId="6D457148" w14:textId="77777777" w:rsidTr="00B367FA">
        <w:trPr>
          <w:jc w:val="center"/>
        </w:trPr>
        <w:tc>
          <w:tcPr>
            <w:tcW w:w="436" w:type="dxa"/>
          </w:tcPr>
          <w:p w14:paraId="6174ABB5" w14:textId="77777777" w:rsidR="00E624E3" w:rsidRPr="00B5742C" w:rsidRDefault="00E624E3" w:rsidP="00EC7EF1">
            <w:pPr>
              <w:rPr>
                <w:rFonts w:ascii="Arial" w:hAnsi="Arial" w:cs="Arial"/>
                <w:sz w:val="8"/>
                <w:szCs w:val="8"/>
              </w:rPr>
            </w:pPr>
          </w:p>
        </w:tc>
        <w:tc>
          <w:tcPr>
            <w:tcW w:w="9086" w:type="dxa"/>
          </w:tcPr>
          <w:p w14:paraId="53EC2016" w14:textId="77777777" w:rsidR="00E624E3" w:rsidRPr="00B5742C" w:rsidRDefault="00E624E3" w:rsidP="00EC7EF1">
            <w:pPr>
              <w:rPr>
                <w:rFonts w:ascii="Arial" w:hAnsi="Arial" w:cs="Arial"/>
                <w:sz w:val="8"/>
                <w:szCs w:val="8"/>
              </w:rPr>
            </w:pPr>
          </w:p>
        </w:tc>
        <w:tc>
          <w:tcPr>
            <w:tcW w:w="253" w:type="dxa"/>
          </w:tcPr>
          <w:p w14:paraId="2497C3F6" w14:textId="77777777" w:rsidR="00E624E3" w:rsidRPr="00B5742C" w:rsidRDefault="00E624E3" w:rsidP="00EC7EF1">
            <w:pPr>
              <w:rPr>
                <w:rFonts w:ascii="Arial" w:hAnsi="Arial" w:cs="Arial"/>
                <w:sz w:val="8"/>
                <w:szCs w:val="8"/>
              </w:rPr>
            </w:pPr>
          </w:p>
        </w:tc>
      </w:tr>
      <w:tr w:rsidR="00B70A66" w:rsidRPr="00B5742C" w14:paraId="7E7A0C9D" w14:textId="77777777" w:rsidTr="00B367FA">
        <w:trPr>
          <w:jc w:val="center"/>
        </w:trPr>
        <w:sdt>
          <w:sdtPr>
            <w:rPr>
              <w:rFonts w:ascii="Arial" w:hAnsi="Arial" w:cs="Arial"/>
            </w:rPr>
            <w:id w:val="-170955314"/>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029F5D6" w14:textId="46ECA107" w:rsidR="00B70A66" w:rsidRPr="00B5742C" w:rsidRDefault="001C3E38" w:rsidP="00903388">
                <w:pPr>
                  <w:rPr>
                    <w:rFonts w:ascii="Arial" w:hAnsi="Arial" w:cs="Arial"/>
                  </w:rPr>
                </w:pPr>
                <w:r>
                  <w:rPr>
                    <w:rFonts w:ascii="MS Gothic" w:eastAsia="MS Gothic" w:hAnsi="MS Gothic" w:cs="Arial" w:hint="eastAsia"/>
                  </w:rPr>
                  <w:t>☐</w:t>
                </w:r>
              </w:p>
            </w:tc>
          </w:sdtContent>
        </w:sdt>
        <w:tc>
          <w:tcPr>
            <w:tcW w:w="9086" w:type="dxa"/>
            <w:tcBorders>
              <w:top w:val="nil"/>
              <w:left w:val="nil"/>
              <w:bottom w:val="nil"/>
              <w:right w:val="nil"/>
            </w:tcBorders>
          </w:tcPr>
          <w:sdt>
            <w:sdtPr>
              <w:rPr>
                <w:rFonts w:ascii="Arial" w:hAnsi="Arial" w:cs="Arial"/>
              </w:rPr>
              <w:id w:val="1015266753"/>
              <w:lock w:val="contentLocked"/>
              <w:placeholder>
                <w:docPart w:val="DefaultPlaceholder_-1854013440"/>
              </w:placeholder>
              <w:group/>
            </w:sdtPr>
            <w:sdtContent>
              <w:p w14:paraId="04C8D415" w14:textId="358A85F5" w:rsidR="00B70A66" w:rsidRPr="00B5742C" w:rsidRDefault="00B70A66" w:rsidP="00903388">
                <w:pPr>
                  <w:rPr>
                    <w:rFonts w:ascii="Arial" w:hAnsi="Arial" w:cs="Arial"/>
                  </w:rPr>
                </w:pPr>
                <w:r>
                  <w:rPr>
                    <w:rFonts w:ascii="Arial" w:hAnsi="Arial" w:cs="Arial"/>
                  </w:rPr>
                  <w:t>Type 1 interest</w:t>
                </w:r>
                <w:r w:rsidR="002801C7">
                  <w:rPr>
                    <w:rFonts w:ascii="Arial" w:hAnsi="Arial" w:cs="Arial"/>
                    <w:vertAlign w:val="superscript"/>
                  </w:rPr>
                  <w:t>3</w:t>
                </w:r>
                <w:r>
                  <w:rPr>
                    <w:rFonts w:ascii="Arial" w:hAnsi="Arial" w:cs="Arial"/>
                  </w:rPr>
                  <w:t xml:space="preserve"> holder over </w:t>
                </w:r>
                <w:r w:rsidR="00936539">
                  <w:rPr>
                    <w:rFonts w:ascii="Arial" w:hAnsi="Arial" w:cs="Arial"/>
                  </w:rPr>
                  <w:t>land leased as temporary common property</w:t>
                </w:r>
              </w:p>
            </w:sdtContent>
          </w:sdt>
        </w:tc>
        <w:tc>
          <w:tcPr>
            <w:tcW w:w="253" w:type="dxa"/>
            <w:tcBorders>
              <w:top w:val="nil"/>
              <w:left w:val="nil"/>
              <w:bottom w:val="nil"/>
              <w:right w:val="nil"/>
            </w:tcBorders>
          </w:tcPr>
          <w:p w14:paraId="277CEC18" w14:textId="77777777" w:rsidR="00B70A66" w:rsidRPr="00B5742C" w:rsidRDefault="00B70A66" w:rsidP="00903388">
            <w:pPr>
              <w:rPr>
                <w:rFonts w:ascii="Arial" w:hAnsi="Arial" w:cs="Arial"/>
              </w:rPr>
            </w:pPr>
          </w:p>
        </w:tc>
      </w:tr>
      <w:tr w:rsidR="00B70A66" w:rsidRPr="00B5742C" w14:paraId="3FD92A2E" w14:textId="77777777" w:rsidTr="00B367FA">
        <w:trPr>
          <w:jc w:val="center"/>
        </w:trPr>
        <w:tc>
          <w:tcPr>
            <w:tcW w:w="436" w:type="dxa"/>
            <w:tcBorders>
              <w:top w:val="nil"/>
              <w:left w:val="nil"/>
              <w:bottom w:val="nil"/>
              <w:right w:val="nil"/>
            </w:tcBorders>
          </w:tcPr>
          <w:p w14:paraId="2B42D035" w14:textId="77777777" w:rsidR="00B70A66" w:rsidRPr="00B5742C" w:rsidRDefault="00B70A66" w:rsidP="00903388">
            <w:pPr>
              <w:rPr>
                <w:rFonts w:ascii="Arial" w:hAnsi="Arial" w:cs="Arial"/>
                <w:sz w:val="8"/>
                <w:szCs w:val="8"/>
              </w:rPr>
            </w:pPr>
          </w:p>
        </w:tc>
        <w:tc>
          <w:tcPr>
            <w:tcW w:w="9086" w:type="dxa"/>
            <w:tcBorders>
              <w:top w:val="nil"/>
              <w:left w:val="nil"/>
              <w:bottom w:val="nil"/>
              <w:right w:val="nil"/>
            </w:tcBorders>
          </w:tcPr>
          <w:p w14:paraId="3D3A4DC2" w14:textId="77777777" w:rsidR="00B70A66" w:rsidRPr="00B5742C" w:rsidRDefault="00B70A66" w:rsidP="00903388">
            <w:pPr>
              <w:rPr>
                <w:rFonts w:ascii="Arial" w:hAnsi="Arial" w:cs="Arial"/>
                <w:sz w:val="8"/>
                <w:szCs w:val="8"/>
              </w:rPr>
            </w:pPr>
          </w:p>
        </w:tc>
        <w:tc>
          <w:tcPr>
            <w:tcW w:w="253" w:type="dxa"/>
            <w:tcBorders>
              <w:top w:val="nil"/>
              <w:left w:val="nil"/>
              <w:bottom w:val="nil"/>
              <w:right w:val="nil"/>
            </w:tcBorders>
          </w:tcPr>
          <w:p w14:paraId="00C5D06A" w14:textId="77777777" w:rsidR="00B70A66" w:rsidRPr="00B5742C" w:rsidRDefault="00B70A66" w:rsidP="00903388">
            <w:pPr>
              <w:rPr>
                <w:rFonts w:ascii="Arial" w:hAnsi="Arial" w:cs="Arial"/>
                <w:sz w:val="8"/>
                <w:szCs w:val="8"/>
              </w:rPr>
            </w:pPr>
          </w:p>
        </w:tc>
      </w:tr>
      <w:tr w:rsidR="00B70A66" w:rsidRPr="00B5742C" w14:paraId="57A91B5E" w14:textId="77777777" w:rsidTr="00B367FA">
        <w:trPr>
          <w:jc w:val="center"/>
        </w:trPr>
        <w:sdt>
          <w:sdtPr>
            <w:rPr>
              <w:rFonts w:ascii="Arial" w:hAnsi="Arial" w:cs="Arial"/>
            </w:rPr>
            <w:id w:val="-1099712292"/>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0933FEFB" w14:textId="024DB198" w:rsidR="00B70A66" w:rsidRPr="00B5742C" w:rsidRDefault="001C3E38" w:rsidP="00903388">
                <w:pPr>
                  <w:rPr>
                    <w:rFonts w:ascii="Arial" w:hAnsi="Arial" w:cs="Arial"/>
                  </w:rPr>
                </w:pPr>
                <w:r>
                  <w:rPr>
                    <w:rFonts w:ascii="MS Gothic" w:eastAsia="MS Gothic" w:hAnsi="MS Gothic" w:cs="Arial" w:hint="eastAsia"/>
                  </w:rPr>
                  <w:t>☐</w:t>
                </w:r>
              </w:p>
            </w:tc>
          </w:sdtContent>
        </w:sdt>
        <w:tc>
          <w:tcPr>
            <w:tcW w:w="9086" w:type="dxa"/>
            <w:tcBorders>
              <w:top w:val="nil"/>
              <w:left w:val="nil"/>
              <w:bottom w:val="nil"/>
              <w:right w:val="nil"/>
            </w:tcBorders>
          </w:tcPr>
          <w:sdt>
            <w:sdtPr>
              <w:rPr>
                <w:rFonts w:ascii="Arial" w:hAnsi="Arial" w:cs="Arial"/>
              </w:rPr>
              <w:id w:val="1192492644"/>
              <w:lock w:val="contentLocked"/>
              <w:placeholder>
                <w:docPart w:val="DefaultPlaceholder_-1854013440"/>
              </w:placeholder>
              <w:group/>
            </w:sdtPr>
            <w:sdtContent>
              <w:p w14:paraId="2AC9A113" w14:textId="4029ED86" w:rsidR="00B70A66" w:rsidRPr="00B5742C" w:rsidRDefault="00B70A66" w:rsidP="00903388">
                <w:pPr>
                  <w:rPr>
                    <w:rFonts w:ascii="Arial" w:hAnsi="Arial" w:cs="Arial"/>
                  </w:rPr>
                </w:pPr>
                <w:r>
                  <w:rPr>
                    <w:rFonts w:ascii="Arial" w:hAnsi="Arial" w:cs="Arial"/>
                  </w:rPr>
                  <w:t>Type 2 interest</w:t>
                </w:r>
                <w:r w:rsidR="002801C7">
                  <w:rPr>
                    <w:rFonts w:ascii="Arial" w:hAnsi="Arial" w:cs="Arial"/>
                    <w:vertAlign w:val="superscript"/>
                  </w:rPr>
                  <w:t>4</w:t>
                </w:r>
                <w:r>
                  <w:rPr>
                    <w:rFonts w:ascii="Arial" w:hAnsi="Arial" w:cs="Arial"/>
                  </w:rPr>
                  <w:t xml:space="preserve"> holder over </w:t>
                </w:r>
                <w:r w:rsidR="00936539">
                  <w:rPr>
                    <w:rFonts w:ascii="Arial" w:hAnsi="Arial" w:cs="Arial"/>
                  </w:rPr>
                  <w:t>land leased as temporary common property</w:t>
                </w:r>
              </w:p>
            </w:sdtContent>
          </w:sdt>
        </w:tc>
        <w:tc>
          <w:tcPr>
            <w:tcW w:w="253" w:type="dxa"/>
            <w:tcBorders>
              <w:top w:val="nil"/>
              <w:left w:val="nil"/>
              <w:bottom w:val="nil"/>
              <w:right w:val="nil"/>
            </w:tcBorders>
          </w:tcPr>
          <w:p w14:paraId="14353118" w14:textId="77777777" w:rsidR="00B70A66" w:rsidRPr="00B5742C" w:rsidRDefault="00B70A66" w:rsidP="00903388">
            <w:pPr>
              <w:rPr>
                <w:rFonts w:ascii="Arial" w:hAnsi="Arial" w:cs="Arial"/>
              </w:rPr>
            </w:pPr>
          </w:p>
        </w:tc>
      </w:tr>
    </w:tbl>
    <w:p w14:paraId="4FDAF84C" w14:textId="3151F329" w:rsidR="001B1572" w:rsidRDefault="001B1572" w:rsidP="00E667F2">
      <w:pPr>
        <w:spacing w:after="0" w:line="240" w:lineRule="auto"/>
        <w:rPr>
          <w:rFonts w:ascii="Arial" w:hAnsi="Arial" w:cs="Arial"/>
        </w:rPr>
      </w:pPr>
    </w:p>
    <w:p w14:paraId="2FEA4669" w14:textId="2A7C6BC8" w:rsidR="00960364" w:rsidRDefault="00960364" w:rsidP="00E667F2">
      <w:pPr>
        <w:spacing w:after="0" w:line="240" w:lineRule="auto"/>
        <w:rPr>
          <w:rFonts w:ascii="Arial" w:hAnsi="Arial" w:cs="Arial"/>
        </w:rPr>
      </w:pPr>
      <w:r>
        <w:rPr>
          <w:rFonts w:ascii="Arial" w:hAnsi="Arial" w:cs="Arial"/>
        </w:rPr>
        <w:t>Y</w:t>
      </w:r>
      <w:sdt>
        <w:sdtPr>
          <w:rPr>
            <w:rFonts w:ascii="Arial" w:hAnsi="Arial" w:cs="Arial"/>
          </w:rPr>
          <w:id w:val="75481493"/>
          <w:lock w:val="contentLocked"/>
          <w:placeholder>
            <w:docPart w:val="DefaultPlaceholder_-1854013440"/>
          </w:placeholder>
          <w:group/>
        </w:sdtPr>
        <w:sdtContent>
          <w:r>
            <w:rPr>
              <w:rFonts w:ascii="Arial" w:hAnsi="Arial" w:cs="Arial"/>
            </w:rPr>
            <w:t>ou are being notified of an amendment of the scheme plan for the scheme numbered above and any associated schedule of unit entitlements</w:t>
          </w:r>
          <w:r w:rsidR="00A72821">
            <w:rPr>
              <w:rFonts w:ascii="Arial" w:hAnsi="Arial" w:cs="Arial"/>
            </w:rPr>
            <w:t>.</w:t>
          </w:r>
        </w:sdtContent>
      </w:sdt>
    </w:p>
    <w:p w14:paraId="061500E0" w14:textId="77777777" w:rsidR="00A72821" w:rsidRPr="00B5742C" w:rsidRDefault="00A72821" w:rsidP="00E667F2">
      <w:pPr>
        <w:spacing w:after="0" w:line="240" w:lineRule="auto"/>
        <w:rPr>
          <w:rFonts w:ascii="Arial" w:hAnsi="Arial" w:cs="Arial"/>
        </w:rPr>
      </w:pPr>
    </w:p>
    <w:tbl>
      <w:tblPr>
        <w:tblStyle w:val="TableGrid"/>
        <w:tblW w:w="9775" w:type="dxa"/>
        <w:jc w:val="center"/>
        <w:tblLook w:val="04A0" w:firstRow="1" w:lastRow="0" w:firstColumn="1" w:lastColumn="0" w:noHBand="0" w:noVBand="1"/>
      </w:tblPr>
      <w:tblGrid>
        <w:gridCol w:w="9775"/>
      </w:tblGrid>
      <w:tr w:rsidR="00D2763C" w:rsidRPr="000D2B3C" w14:paraId="4B37FAAF" w14:textId="77777777" w:rsidTr="00E8374E">
        <w:trPr>
          <w:trHeight w:val="1930"/>
          <w:jc w:val="center"/>
        </w:trPr>
        <w:tc>
          <w:tcPr>
            <w:tcW w:w="9628" w:type="dxa"/>
          </w:tcPr>
          <w:p w14:paraId="06502214" w14:textId="6CB2835C" w:rsidR="00551C38" w:rsidRPr="00DA4895" w:rsidRDefault="00000000" w:rsidP="00551C38">
            <w:pPr>
              <w:spacing w:before="120" w:after="120"/>
              <w:rPr>
                <w:rStyle w:val="PlaceholderText"/>
                <w:color w:val="00B0F0"/>
                <w:u w:val="single"/>
              </w:rPr>
            </w:pPr>
            <w:sdt>
              <w:sdtPr>
                <w:rPr>
                  <w:rStyle w:val="Style1"/>
                </w:rPr>
                <w:id w:val="1792316824"/>
                <w:placeholder>
                  <w:docPart w:val="2C28FA56B469410485274D4B73ADF238"/>
                </w:placeholder>
                <w:showingPlcHdr/>
                <w:text w:multiLine="1"/>
              </w:sdtPr>
              <w:sdtEndPr>
                <w:rPr>
                  <w:rStyle w:val="PlaceholderText"/>
                  <w:rFonts w:asciiTheme="minorHAnsi" w:hAnsiTheme="minorHAnsi" w:cs="Arial"/>
                  <w:b w:val="0"/>
                  <w:color w:val="00B0F0"/>
                  <w:u w:val="single"/>
                </w:rPr>
              </w:sdtEndPr>
              <w:sdtContent>
                <w:r w:rsidR="00CB3759">
                  <w:rPr>
                    <w:rStyle w:val="PlaceholderText"/>
                    <w:rFonts w:ascii="Arial" w:hAnsi="Arial" w:cs="Arial"/>
                    <w:color w:val="00B0F0"/>
                    <w:u w:val="single"/>
                  </w:rPr>
                  <w:t>[</w:t>
                </w:r>
                <w:r w:rsidR="00CB3759" w:rsidRPr="000D2B3C">
                  <w:rPr>
                    <w:rStyle w:val="PlaceholderText"/>
                    <w:rFonts w:ascii="Arial" w:hAnsi="Arial" w:cs="Arial"/>
                    <w:color w:val="00B0F0"/>
                    <w:u w:val="single"/>
                  </w:rPr>
                  <w:t>I</w:t>
                </w:r>
                <w:r w:rsidR="00551C38" w:rsidRPr="00CB3759">
                  <w:rPr>
                    <w:rStyle w:val="PlaceholderText"/>
                    <w:rFonts w:ascii="Arial" w:hAnsi="Arial" w:cs="Arial"/>
                    <w:color w:val="00B0F0"/>
                    <w:u w:val="single"/>
                  </w:rPr>
                  <w:t xml:space="preserve">nsert </w:t>
                </w:r>
                <w:r w:rsidR="00F35E49">
                  <w:rPr>
                    <w:rStyle w:val="PlaceholderText"/>
                    <w:rFonts w:ascii="Arial" w:hAnsi="Arial" w:cs="Arial"/>
                    <w:color w:val="00B0F0"/>
                    <w:u w:val="single"/>
                  </w:rPr>
                  <w:t>relevant</w:t>
                </w:r>
                <w:r w:rsidR="00551C38" w:rsidRPr="00CB3759">
                  <w:rPr>
                    <w:rStyle w:val="PlaceholderText"/>
                    <w:rFonts w:ascii="Arial" w:hAnsi="Arial" w:cs="Arial"/>
                    <w:color w:val="00B0F0"/>
                    <w:u w:val="single"/>
                  </w:rPr>
                  <w:t xml:space="preserve"> </w:t>
                </w:r>
                <w:r w:rsidR="00FA3014">
                  <w:rPr>
                    <w:rStyle w:val="PlaceholderText"/>
                    <w:rFonts w:ascii="Arial" w:hAnsi="Arial" w:cs="Arial"/>
                    <w:color w:val="00B0F0"/>
                    <w:u w:val="single"/>
                  </w:rPr>
                  <w:t xml:space="preserve">amendment of </w:t>
                </w:r>
                <w:r w:rsidR="00551C38" w:rsidRPr="00CB3759">
                  <w:rPr>
                    <w:rStyle w:val="PlaceholderText"/>
                    <w:rFonts w:ascii="Arial" w:hAnsi="Arial" w:cs="Arial"/>
                    <w:color w:val="00B0F0"/>
                    <w:u w:val="single"/>
                  </w:rPr>
                  <w:t xml:space="preserve">scheme plan </w:t>
                </w:r>
                <w:r w:rsidR="00DA507E">
                  <w:rPr>
                    <w:rStyle w:val="PlaceholderText"/>
                    <w:rFonts w:ascii="Arial" w:hAnsi="Arial" w:cs="Arial"/>
                    <w:color w:val="00B0F0"/>
                    <w:u w:val="single"/>
                  </w:rPr>
                  <w:t xml:space="preserve">as described in </w:t>
                </w:r>
                <w:r w:rsidR="00DA507E">
                  <w:rPr>
                    <w:rStyle w:val="PlaceholderText"/>
                    <w:rFonts w:ascii="Arial" w:hAnsi="Arial" w:cs="Arial"/>
                    <w:i/>
                    <w:iCs/>
                    <w:color w:val="00B0F0"/>
                    <w:u w:val="single"/>
                  </w:rPr>
                  <w:t>Community Titles Act 2018</w:t>
                </w:r>
                <w:r w:rsidR="00DA507E">
                  <w:rPr>
                    <w:rStyle w:val="PlaceholderText"/>
                    <w:rFonts w:ascii="Arial" w:hAnsi="Arial" w:cs="Arial"/>
                    <w:color w:val="00B0F0"/>
                    <w:u w:val="single"/>
                  </w:rPr>
                  <w:t xml:space="preserve"> </w:t>
                </w:r>
                <w:r w:rsidR="00EB7026">
                  <w:rPr>
                    <w:rStyle w:val="PlaceholderText"/>
                    <w:rFonts w:ascii="Arial" w:hAnsi="Arial" w:cs="Arial"/>
                    <w:color w:val="00B0F0"/>
                    <w:u w:val="single"/>
                  </w:rPr>
                  <w:t>(</w:t>
                </w:r>
                <w:r w:rsidR="00EB7026">
                  <w:rPr>
                    <w:rStyle w:val="PlaceholderText"/>
                    <w:color w:val="00B0F0"/>
                    <w:u w:val="single"/>
                  </w:rPr>
                  <w:t xml:space="preserve">Act) </w:t>
                </w:r>
                <w:r w:rsidR="00DA507E">
                  <w:rPr>
                    <w:rStyle w:val="PlaceholderText"/>
                    <w:rFonts w:ascii="Arial" w:hAnsi="Arial" w:cs="Arial"/>
                    <w:color w:val="00B0F0"/>
                    <w:u w:val="single"/>
                  </w:rPr>
                  <w:t>section</w:t>
                </w:r>
                <w:r w:rsidR="00C9544E">
                  <w:rPr>
                    <w:rStyle w:val="PlaceholderText"/>
                    <w:rFonts w:ascii="Arial" w:hAnsi="Arial" w:cs="Arial"/>
                    <w:color w:val="00B0F0"/>
                    <w:u w:val="single"/>
                  </w:rPr>
                  <w:t>s</w:t>
                </w:r>
                <w:r w:rsidR="00DA507E">
                  <w:rPr>
                    <w:rStyle w:val="PlaceholderText"/>
                    <w:rFonts w:ascii="Arial" w:hAnsi="Arial" w:cs="Arial"/>
                    <w:color w:val="00B0F0"/>
                    <w:u w:val="single"/>
                  </w:rPr>
                  <w:t xml:space="preserve"> </w:t>
                </w:r>
                <w:r w:rsidR="00391593" w:rsidRPr="00391593">
                  <w:rPr>
                    <w:rStyle w:val="PlaceholderText"/>
                    <w:rFonts w:ascii="Arial" w:hAnsi="Arial" w:cs="Arial"/>
                    <w:color w:val="00B0F0"/>
                    <w:u w:val="single"/>
                  </w:rPr>
                  <w:t>40(1)(b), 40(1)(e) or 40(1)(g)</w:t>
                </w:r>
                <w:r w:rsidR="00184622" w:rsidRPr="00CB3759">
                  <w:rPr>
                    <w:rStyle w:val="PlaceholderText"/>
                    <w:rFonts w:ascii="Arial" w:hAnsi="Arial" w:cs="Arial"/>
                    <w:color w:val="00B0F0"/>
                    <w:u w:val="single"/>
                  </w:rPr>
                  <w:t xml:space="preserve"> and any associated amendment of the schedule of unit entitlements</w:t>
                </w:r>
                <w:r w:rsidR="00C9544E">
                  <w:rPr>
                    <w:rStyle w:val="PlaceholderText"/>
                    <w:rFonts w:ascii="Arial" w:hAnsi="Arial" w:cs="Arial"/>
                    <w:color w:val="00B0F0"/>
                    <w:u w:val="single"/>
                  </w:rPr>
                  <w:t>]</w:t>
                </w:r>
              </w:sdtContent>
            </w:sdt>
          </w:p>
        </w:tc>
      </w:tr>
    </w:tbl>
    <w:p w14:paraId="12EFE1CB" w14:textId="77777777" w:rsidR="00416575" w:rsidRPr="00B5742C" w:rsidRDefault="00416575" w:rsidP="00E667F2">
      <w:pPr>
        <w:spacing w:after="0" w:line="240" w:lineRule="auto"/>
        <w:rPr>
          <w:rFonts w:ascii="Arial" w:hAnsi="Arial" w:cs="Arial"/>
        </w:rPr>
      </w:pPr>
    </w:p>
    <w:sdt>
      <w:sdtPr>
        <w:rPr>
          <w:rFonts w:ascii="Arial" w:hAnsi="Arial" w:cs="Arial"/>
          <w:b/>
          <w:bCs/>
        </w:rPr>
        <w:id w:val="336115529"/>
        <w:lock w:val="contentLocked"/>
        <w:placeholder>
          <w:docPart w:val="DefaultPlaceholder_-1854013440"/>
        </w:placeholder>
        <w:group/>
      </w:sdtPr>
      <w:sdtEndPr>
        <w:rPr>
          <w:b w:val="0"/>
          <w:bCs w:val="0"/>
        </w:rPr>
      </w:sdtEndPr>
      <w:sdtContent>
        <w:p w14:paraId="63B6305B" w14:textId="2F9F36C0" w:rsidR="00CE732E" w:rsidRPr="00C722A7" w:rsidRDefault="00CE732E" w:rsidP="0058229F">
          <w:pPr>
            <w:spacing w:after="0" w:line="240" w:lineRule="auto"/>
            <w:rPr>
              <w:rFonts w:ascii="Arial" w:hAnsi="Arial" w:cs="Arial"/>
              <w:b/>
              <w:bCs/>
            </w:rPr>
          </w:pPr>
          <w:r w:rsidRPr="00C722A7">
            <w:rPr>
              <w:rFonts w:ascii="Arial" w:hAnsi="Arial" w:cs="Arial"/>
              <w:b/>
              <w:bCs/>
            </w:rPr>
            <w:t>To the extent that the amendment gives effect to a subdivision of land and affects a lot in the scheme:</w:t>
          </w:r>
        </w:p>
        <w:p w14:paraId="1D57ABD5" w14:textId="70F63013" w:rsidR="002A63AB" w:rsidRPr="00A73061" w:rsidRDefault="002A63AB" w:rsidP="00A73061">
          <w:pPr>
            <w:pStyle w:val="ListParagraph"/>
            <w:numPr>
              <w:ilvl w:val="0"/>
              <w:numId w:val="6"/>
            </w:numPr>
            <w:spacing w:after="0" w:line="240" w:lineRule="auto"/>
            <w:rPr>
              <w:rFonts w:ascii="Arial" w:hAnsi="Arial" w:cs="Arial"/>
            </w:rPr>
          </w:pPr>
          <w:r w:rsidRPr="00C722A7">
            <w:rPr>
              <w:rFonts w:ascii="Arial" w:hAnsi="Arial" w:cs="Arial"/>
            </w:rPr>
            <w:t xml:space="preserve">If you are the owner of </w:t>
          </w:r>
          <w:r w:rsidR="00E61A4F" w:rsidRPr="00C722A7">
            <w:rPr>
              <w:rFonts w:ascii="Arial" w:hAnsi="Arial" w:cs="Arial"/>
            </w:rPr>
            <w:t>a lot affected by the amendment</w:t>
          </w:r>
          <w:r w:rsidR="00C722A7">
            <w:rPr>
              <w:rFonts w:ascii="Arial" w:hAnsi="Arial" w:cs="Arial"/>
            </w:rPr>
            <w:t>,</w:t>
          </w:r>
          <w:r w:rsidR="00314B19" w:rsidRPr="00C722A7">
            <w:rPr>
              <w:rFonts w:ascii="Arial" w:hAnsi="Arial" w:cs="Arial"/>
            </w:rPr>
            <w:t xml:space="preserve"> </w:t>
          </w:r>
          <w:r w:rsidR="00C722A7" w:rsidRPr="00C722A7">
            <w:rPr>
              <w:rFonts w:ascii="Arial" w:hAnsi="Arial" w:cs="Arial"/>
            </w:rPr>
            <w:t>unless you are the applicant</w:t>
          </w:r>
          <w:r w:rsidR="00D812DA">
            <w:rPr>
              <w:rFonts w:ascii="Arial" w:hAnsi="Arial" w:cs="Arial"/>
            </w:rPr>
            <w:t>,</w:t>
          </w:r>
          <w:r w:rsidRPr="00A73061">
            <w:rPr>
              <w:rFonts w:ascii="Arial" w:hAnsi="Arial" w:cs="Arial"/>
            </w:rPr>
            <w:t xml:space="preserve"> your written consent is required for </w:t>
          </w:r>
          <w:r w:rsidR="002012BD">
            <w:rPr>
              <w:rFonts w:ascii="Arial" w:hAnsi="Arial" w:cs="Arial"/>
            </w:rPr>
            <w:t>the</w:t>
          </w:r>
          <w:r w:rsidR="002012BD" w:rsidRPr="00A73061">
            <w:rPr>
              <w:rFonts w:ascii="Arial" w:hAnsi="Arial" w:cs="Arial"/>
            </w:rPr>
            <w:t xml:space="preserve"> </w:t>
          </w:r>
          <w:r w:rsidRPr="00A73061">
            <w:rPr>
              <w:rFonts w:ascii="Arial" w:hAnsi="Arial" w:cs="Arial"/>
            </w:rPr>
            <w:t xml:space="preserve">amendment of the scheme plan </w:t>
          </w:r>
          <w:r w:rsidR="00BB0931" w:rsidRPr="00A73061">
            <w:rPr>
              <w:rFonts w:ascii="Arial" w:hAnsi="Arial" w:cs="Arial"/>
            </w:rPr>
            <w:t>and any associated amendment of the schedule of unit entitlements</w:t>
          </w:r>
          <w:r w:rsidRPr="00A73061">
            <w:rPr>
              <w:rFonts w:ascii="Arial" w:hAnsi="Arial" w:cs="Arial"/>
            </w:rPr>
            <w:t>.</w:t>
          </w:r>
        </w:p>
      </w:sdtContent>
    </w:sdt>
    <w:sdt>
      <w:sdtPr>
        <w:rPr>
          <w:rFonts w:ascii="Arial" w:hAnsi="Arial" w:cs="Arial"/>
        </w:rPr>
        <w:id w:val="1153961744"/>
        <w:lock w:val="contentLocked"/>
        <w:placeholder>
          <w:docPart w:val="DefaultPlaceholder_-1854013440"/>
        </w:placeholder>
        <w:group/>
      </w:sdtPr>
      <w:sdtContent>
        <w:p w14:paraId="3373CE47" w14:textId="430B450B" w:rsidR="00D2763C" w:rsidRPr="00B5742C" w:rsidRDefault="005D225A"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ype 1 interest over a lot affected by the amendment</w:t>
          </w:r>
          <w:r w:rsidR="00C3389C">
            <w:rPr>
              <w:rFonts w:ascii="Arial" w:hAnsi="Arial" w:cs="Arial"/>
            </w:rPr>
            <w:t xml:space="preserve">, </w:t>
          </w:r>
          <w:r w:rsidR="00883338" w:rsidRPr="00B5742C">
            <w:rPr>
              <w:rFonts w:ascii="Arial" w:hAnsi="Arial" w:cs="Arial"/>
            </w:rPr>
            <w:t xml:space="preserve">your written consent is required for </w:t>
          </w:r>
          <w:r w:rsidR="002012BD">
            <w:rPr>
              <w:rFonts w:ascii="Arial" w:hAnsi="Arial" w:cs="Arial"/>
            </w:rPr>
            <w:t>the</w:t>
          </w:r>
          <w:r w:rsidR="002012BD" w:rsidRPr="00B5742C">
            <w:rPr>
              <w:rFonts w:ascii="Arial" w:hAnsi="Arial" w:cs="Arial"/>
            </w:rPr>
            <w:t xml:space="preserve"> </w:t>
          </w:r>
          <w:r w:rsidR="00883338" w:rsidRPr="00B5742C">
            <w:rPr>
              <w:rFonts w:ascii="Arial" w:hAnsi="Arial" w:cs="Arial"/>
            </w:rPr>
            <w:t>amendment of the scheme plan</w:t>
          </w:r>
          <w:r w:rsidR="00C46A85">
            <w:rPr>
              <w:rFonts w:ascii="Arial" w:hAnsi="Arial" w:cs="Arial"/>
            </w:rPr>
            <w:t xml:space="preserve"> </w:t>
          </w:r>
          <w:r w:rsidR="00C46A85" w:rsidRPr="00350F15">
            <w:rPr>
              <w:rFonts w:ascii="Arial" w:hAnsi="Arial" w:cs="Arial"/>
            </w:rPr>
            <w:t>and any associated amendment of the schedule of unit entitlements</w:t>
          </w:r>
          <w:r w:rsidR="00992145" w:rsidRPr="00B5742C">
            <w:rPr>
              <w:rFonts w:ascii="Arial" w:hAnsi="Arial" w:cs="Arial"/>
            </w:rPr>
            <w:t>.</w:t>
          </w:r>
        </w:p>
        <w:p w14:paraId="142B7E3D" w14:textId="662B03C1" w:rsidR="00321351" w:rsidRPr="00B5742C" w:rsidRDefault="00321351"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2 interest over a lot affected by the amendment, </w:t>
          </w:r>
          <w:r w:rsidRPr="00B5742C">
            <w:rPr>
              <w:rFonts w:ascii="Arial" w:hAnsi="Arial" w:cs="Arial"/>
            </w:rPr>
            <w:t xml:space="preserve">you have 60 days after being given this notice of </w:t>
          </w:r>
          <w:r>
            <w:rPr>
              <w:rFonts w:ascii="Arial" w:hAnsi="Arial" w:cs="Arial"/>
            </w:rPr>
            <w:t>amendment of</w:t>
          </w:r>
          <w:r w:rsidRPr="00B5742C">
            <w:rPr>
              <w:rFonts w:ascii="Arial" w:hAnsi="Arial" w:cs="Arial"/>
            </w:rPr>
            <w:t xml:space="preserve"> scheme plan and any associated amendment of the schedule of unit entitlements to give written consent or to make a written objection to the amendment setting out the reasons for objection.</w:t>
          </w:r>
        </w:p>
        <w:p w14:paraId="01C09240" w14:textId="0F9153B5" w:rsidR="008069B4" w:rsidRPr="00B5742C" w:rsidRDefault="00D106E9" w:rsidP="00C722A7">
          <w:pPr>
            <w:spacing w:after="0" w:line="240" w:lineRule="auto"/>
            <w:ind w:left="360"/>
            <w:rPr>
              <w:rFonts w:ascii="Arial" w:hAnsi="Arial" w:cs="Arial"/>
            </w:rPr>
          </w:pPr>
          <w:r w:rsidRPr="00B5742C">
            <w:rPr>
              <w:rFonts w:ascii="Arial" w:hAnsi="Arial" w:cs="Arial"/>
            </w:rPr>
            <w:t>If</w:t>
          </w:r>
          <w:r w:rsidR="004E1BE7" w:rsidRPr="00B5742C">
            <w:rPr>
              <w:rFonts w:ascii="Arial" w:hAnsi="Arial" w:cs="Arial"/>
            </w:rPr>
            <w:t xml:space="preserve"> you don’t </w:t>
          </w:r>
          <w:r w:rsidR="00181B04" w:rsidRPr="00B5742C">
            <w:rPr>
              <w:rFonts w:ascii="Arial" w:hAnsi="Arial" w:cs="Arial"/>
            </w:rPr>
            <w:t>provide written consent or written objection with reasons no later than the end of 60 days after being given this notice</w:t>
          </w:r>
          <w:r w:rsidR="00283C89" w:rsidRPr="00B5742C">
            <w:rPr>
              <w:rFonts w:ascii="Arial" w:hAnsi="Arial" w:cs="Arial"/>
            </w:rPr>
            <w:t>,</w:t>
          </w:r>
          <w:r w:rsidR="00181B04" w:rsidRPr="00B5742C">
            <w:rPr>
              <w:rFonts w:ascii="Arial" w:hAnsi="Arial" w:cs="Arial"/>
            </w:rPr>
            <w:t xml:space="preserve"> </w:t>
          </w:r>
          <w:r w:rsidR="00754351" w:rsidRPr="00B5742C">
            <w:rPr>
              <w:rFonts w:ascii="Arial" w:hAnsi="Arial" w:cs="Arial"/>
            </w:rPr>
            <w:t xml:space="preserve">you </w:t>
          </w:r>
          <w:r w:rsidR="00181B04" w:rsidRPr="00B5742C">
            <w:rPr>
              <w:rFonts w:ascii="Arial" w:hAnsi="Arial" w:cs="Arial"/>
            </w:rPr>
            <w:t xml:space="preserve">will be deemed to have consented to the </w:t>
          </w:r>
          <w:r w:rsidR="00E51BFD">
            <w:rPr>
              <w:rFonts w:ascii="Arial" w:hAnsi="Arial" w:cs="Arial"/>
            </w:rPr>
            <w:t xml:space="preserve">amendment of </w:t>
          </w:r>
          <w:r w:rsidR="00181B04" w:rsidRPr="00B5742C">
            <w:rPr>
              <w:rFonts w:ascii="Arial" w:hAnsi="Arial" w:cs="Arial"/>
            </w:rPr>
            <w:t>scheme plan and any associated amendment of the schedule of unit entitlements.</w:t>
          </w:r>
        </w:p>
        <w:p w14:paraId="3D92FA37" w14:textId="6E032E8A" w:rsidR="008069B4" w:rsidRDefault="008069B4" w:rsidP="00E667F2">
          <w:pPr>
            <w:spacing w:after="0" w:line="240" w:lineRule="auto"/>
            <w:rPr>
              <w:rFonts w:ascii="Arial" w:hAnsi="Arial" w:cs="Arial"/>
            </w:rPr>
          </w:pPr>
        </w:p>
        <w:p w14:paraId="0B1D6264" w14:textId="1FAA1133" w:rsidR="007947A3" w:rsidRPr="00C722A7" w:rsidRDefault="007947A3" w:rsidP="00E667F2">
          <w:pPr>
            <w:spacing w:after="0" w:line="240" w:lineRule="auto"/>
            <w:rPr>
              <w:rFonts w:ascii="Arial" w:hAnsi="Arial" w:cs="Arial"/>
              <w:b/>
              <w:bCs/>
            </w:rPr>
          </w:pPr>
          <w:r w:rsidRPr="00C722A7">
            <w:rPr>
              <w:rFonts w:ascii="Arial" w:hAnsi="Arial" w:cs="Arial"/>
              <w:b/>
              <w:bCs/>
            </w:rPr>
            <w:t xml:space="preserve">To the extent that the </w:t>
          </w:r>
          <w:r w:rsidR="006F33A0" w:rsidRPr="00C722A7">
            <w:rPr>
              <w:rFonts w:ascii="Arial" w:hAnsi="Arial" w:cs="Arial"/>
              <w:b/>
              <w:bCs/>
            </w:rPr>
            <w:t xml:space="preserve">amendment </w:t>
          </w:r>
          <w:r w:rsidR="00B8028B">
            <w:rPr>
              <w:rFonts w:ascii="Arial" w:hAnsi="Arial" w:cs="Arial"/>
              <w:b/>
              <w:bCs/>
            </w:rPr>
            <w:t xml:space="preserve">of scheme plan </w:t>
          </w:r>
          <w:r w:rsidR="006F33A0" w:rsidRPr="00C722A7">
            <w:rPr>
              <w:rFonts w:ascii="Arial" w:hAnsi="Arial" w:cs="Arial"/>
              <w:b/>
              <w:bCs/>
            </w:rPr>
            <w:t>describes land as temporary common property in the scheme:</w:t>
          </w:r>
        </w:p>
        <w:p w14:paraId="70FA4D93" w14:textId="1B3BE32D" w:rsidR="006F33A0" w:rsidRPr="00B5742C" w:rsidRDefault="006F33A0"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1 interest over </w:t>
          </w:r>
          <w:r w:rsidR="00B8028B">
            <w:rPr>
              <w:rFonts w:ascii="Arial" w:hAnsi="Arial" w:cs="Arial"/>
            </w:rPr>
            <w:t xml:space="preserve">land </w:t>
          </w:r>
          <w:r w:rsidR="00D259CC">
            <w:rPr>
              <w:rFonts w:ascii="Arial" w:hAnsi="Arial" w:cs="Arial"/>
            </w:rPr>
            <w:t>leased as temporary common property</w:t>
          </w:r>
          <w:r>
            <w:rPr>
              <w:rFonts w:ascii="Arial" w:hAnsi="Arial" w:cs="Arial"/>
            </w:rPr>
            <w:t xml:space="preserve">, </w:t>
          </w:r>
          <w:r w:rsidRPr="00B5742C">
            <w:rPr>
              <w:rFonts w:ascii="Arial" w:hAnsi="Arial" w:cs="Arial"/>
            </w:rPr>
            <w:t xml:space="preserve">your written consent is required </w:t>
          </w:r>
          <w:r w:rsidR="002D2771">
            <w:rPr>
              <w:rFonts w:ascii="Arial" w:hAnsi="Arial" w:cs="Arial"/>
            </w:rPr>
            <w:t>to the lease</w:t>
          </w:r>
          <w:r w:rsidRPr="00B5742C">
            <w:rPr>
              <w:rFonts w:ascii="Arial" w:hAnsi="Arial" w:cs="Arial"/>
            </w:rPr>
            <w:t>.</w:t>
          </w:r>
        </w:p>
        <w:p w14:paraId="1BEB1032" w14:textId="6386FA94" w:rsidR="006F33A0" w:rsidRPr="00B5742C" w:rsidRDefault="006F33A0"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2 interest over </w:t>
          </w:r>
          <w:r w:rsidR="00D259CC">
            <w:rPr>
              <w:rFonts w:ascii="Arial" w:hAnsi="Arial" w:cs="Arial"/>
            </w:rPr>
            <w:t>land leased as temporary common property</w:t>
          </w:r>
          <w:r>
            <w:rPr>
              <w:rFonts w:ascii="Arial" w:hAnsi="Arial" w:cs="Arial"/>
            </w:rPr>
            <w:t xml:space="preserve">, </w:t>
          </w:r>
          <w:r w:rsidRPr="00B5742C">
            <w:rPr>
              <w:rFonts w:ascii="Arial" w:hAnsi="Arial" w:cs="Arial"/>
            </w:rPr>
            <w:t xml:space="preserve">you have 60 days after being given this notice of </w:t>
          </w:r>
          <w:r w:rsidR="00A06FEF">
            <w:rPr>
              <w:rFonts w:ascii="Arial" w:hAnsi="Arial" w:cs="Arial"/>
            </w:rPr>
            <w:t>the lease</w:t>
          </w:r>
          <w:r w:rsidRPr="00B5742C">
            <w:rPr>
              <w:rFonts w:ascii="Arial" w:hAnsi="Arial" w:cs="Arial"/>
            </w:rPr>
            <w:t xml:space="preserve"> to give written consent or to make a written objection to the </w:t>
          </w:r>
          <w:r w:rsidR="00A06FEF">
            <w:rPr>
              <w:rFonts w:ascii="Arial" w:hAnsi="Arial" w:cs="Arial"/>
            </w:rPr>
            <w:t>lease</w:t>
          </w:r>
          <w:r w:rsidR="00A06FEF" w:rsidRPr="00B5742C">
            <w:rPr>
              <w:rFonts w:ascii="Arial" w:hAnsi="Arial" w:cs="Arial"/>
            </w:rPr>
            <w:t xml:space="preserve"> </w:t>
          </w:r>
          <w:r w:rsidRPr="00B5742C">
            <w:rPr>
              <w:rFonts w:ascii="Arial" w:hAnsi="Arial" w:cs="Arial"/>
            </w:rPr>
            <w:t>setting out the reasons for objection.</w:t>
          </w:r>
        </w:p>
        <w:p w14:paraId="1E93D2DE" w14:textId="6BC590A2" w:rsidR="006F33A0" w:rsidRPr="00B5742C" w:rsidRDefault="006F33A0" w:rsidP="00C722A7">
          <w:pPr>
            <w:spacing w:after="0" w:line="240" w:lineRule="auto"/>
            <w:ind w:left="360"/>
            <w:rPr>
              <w:rFonts w:ascii="Arial" w:hAnsi="Arial" w:cs="Arial"/>
            </w:rPr>
          </w:pPr>
          <w:r w:rsidRPr="00B5742C">
            <w:rPr>
              <w:rFonts w:ascii="Arial" w:hAnsi="Arial" w:cs="Arial"/>
            </w:rPr>
            <w:t xml:space="preserve">If you don’t provide written consent or written objection with reasons no later than the end of 60 days after being given this notice, you will be deemed to have consented to the </w:t>
          </w:r>
          <w:r w:rsidR="00A06FEF">
            <w:rPr>
              <w:rFonts w:ascii="Arial" w:hAnsi="Arial" w:cs="Arial"/>
            </w:rPr>
            <w:t>lease</w:t>
          </w:r>
          <w:r w:rsidRPr="00B5742C">
            <w:rPr>
              <w:rFonts w:ascii="Arial" w:hAnsi="Arial" w:cs="Arial"/>
            </w:rPr>
            <w:t>.</w:t>
          </w:r>
        </w:p>
        <w:p w14:paraId="16538EA3" w14:textId="49334200" w:rsidR="006F33A0" w:rsidRDefault="006F33A0" w:rsidP="00E667F2">
          <w:pPr>
            <w:spacing w:after="0" w:line="240" w:lineRule="auto"/>
            <w:rPr>
              <w:rFonts w:ascii="Arial" w:hAnsi="Arial" w:cs="Arial"/>
            </w:rPr>
          </w:pPr>
        </w:p>
        <w:p w14:paraId="4E77C348" w14:textId="7E060DD6" w:rsidR="0051475C" w:rsidRPr="00C722A7" w:rsidRDefault="0051475C" w:rsidP="00E667F2">
          <w:pPr>
            <w:spacing w:after="0" w:line="240" w:lineRule="auto"/>
            <w:rPr>
              <w:rFonts w:ascii="Arial" w:hAnsi="Arial" w:cs="Arial"/>
              <w:b/>
              <w:bCs/>
            </w:rPr>
          </w:pPr>
          <w:r w:rsidRPr="00C722A7">
            <w:rPr>
              <w:rFonts w:ascii="Arial" w:hAnsi="Arial" w:cs="Arial"/>
              <w:b/>
              <w:bCs/>
            </w:rPr>
            <w:t xml:space="preserve">To the extent that the amendment </w:t>
          </w:r>
          <w:r w:rsidR="008D719E">
            <w:rPr>
              <w:rFonts w:ascii="Arial" w:hAnsi="Arial" w:cs="Arial"/>
              <w:b/>
              <w:bCs/>
            </w:rPr>
            <w:t xml:space="preserve">of scheme plan </w:t>
          </w:r>
          <w:r w:rsidRPr="00C722A7">
            <w:rPr>
              <w:rFonts w:ascii="Arial" w:hAnsi="Arial" w:cs="Arial"/>
              <w:b/>
              <w:bCs/>
            </w:rPr>
            <w:t>creates or discharges an easement or restrictive covenant:</w:t>
          </w:r>
        </w:p>
        <w:p w14:paraId="0764BFED" w14:textId="34513F74" w:rsidR="006323C8" w:rsidRPr="00B5742C" w:rsidRDefault="006323C8" w:rsidP="00C722A7">
          <w:pPr>
            <w:pStyle w:val="ListParagraph"/>
            <w:numPr>
              <w:ilvl w:val="0"/>
              <w:numId w:val="6"/>
            </w:numPr>
            <w:spacing w:after="0" w:line="240" w:lineRule="auto"/>
            <w:rPr>
              <w:rFonts w:ascii="Arial" w:hAnsi="Arial" w:cs="Arial"/>
            </w:rPr>
          </w:pPr>
          <w:r w:rsidRPr="00B5742C">
            <w:rPr>
              <w:rFonts w:ascii="Arial" w:hAnsi="Arial" w:cs="Arial"/>
            </w:rPr>
            <w:t xml:space="preserve">If you are the owner of </w:t>
          </w:r>
          <w:r>
            <w:rPr>
              <w:rFonts w:ascii="Arial" w:hAnsi="Arial" w:cs="Arial"/>
            </w:rPr>
            <w:t>a lot affected by the amendment</w:t>
          </w:r>
          <w:r w:rsidRPr="00B5742C">
            <w:rPr>
              <w:rFonts w:ascii="Arial" w:hAnsi="Arial" w:cs="Arial"/>
            </w:rPr>
            <w:t xml:space="preserve">, your written consent is required for </w:t>
          </w:r>
          <w:r w:rsidR="008D719E">
            <w:rPr>
              <w:rFonts w:ascii="Arial" w:hAnsi="Arial" w:cs="Arial"/>
            </w:rPr>
            <w:t>the</w:t>
          </w:r>
          <w:r w:rsidR="008D719E" w:rsidRPr="00B5742C">
            <w:rPr>
              <w:rFonts w:ascii="Arial" w:hAnsi="Arial" w:cs="Arial"/>
            </w:rPr>
            <w:t xml:space="preserve"> </w:t>
          </w:r>
          <w:r w:rsidRPr="00B5742C">
            <w:rPr>
              <w:rFonts w:ascii="Arial" w:hAnsi="Arial" w:cs="Arial"/>
            </w:rPr>
            <w:t>amendment of the scheme plan.</w:t>
          </w:r>
        </w:p>
        <w:p w14:paraId="06794077" w14:textId="4C47F9AC" w:rsidR="0051475C" w:rsidRPr="00B5742C" w:rsidRDefault="0051475C"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1 interest over </w:t>
          </w:r>
          <w:r w:rsidR="00422C23">
            <w:rPr>
              <w:rFonts w:ascii="Arial" w:hAnsi="Arial" w:cs="Arial"/>
            </w:rPr>
            <w:t>common property or</w:t>
          </w:r>
          <w:r>
            <w:rPr>
              <w:rFonts w:ascii="Arial" w:hAnsi="Arial" w:cs="Arial"/>
            </w:rPr>
            <w:t xml:space="preserve"> a lot affected by the amendment, </w:t>
          </w:r>
          <w:r w:rsidRPr="00B5742C">
            <w:rPr>
              <w:rFonts w:ascii="Arial" w:hAnsi="Arial" w:cs="Arial"/>
            </w:rPr>
            <w:t xml:space="preserve">your written consent is required for </w:t>
          </w:r>
          <w:r w:rsidR="008D719E">
            <w:rPr>
              <w:rFonts w:ascii="Arial" w:hAnsi="Arial" w:cs="Arial"/>
            </w:rPr>
            <w:t>the</w:t>
          </w:r>
          <w:r w:rsidR="008D719E" w:rsidRPr="00B5742C">
            <w:rPr>
              <w:rFonts w:ascii="Arial" w:hAnsi="Arial" w:cs="Arial"/>
            </w:rPr>
            <w:t xml:space="preserve"> </w:t>
          </w:r>
          <w:r w:rsidRPr="00B5742C">
            <w:rPr>
              <w:rFonts w:ascii="Arial" w:hAnsi="Arial" w:cs="Arial"/>
            </w:rPr>
            <w:t>amendment of the scheme plan.</w:t>
          </w:r>
        </w:p>
        <w:p w14:paraId="57ABD05F" w14:textId="004229A2" w:rsidR="0051475C" w:rsidRPr="00B5742C" w:rsidRDefault="0051475C"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2 interest over </w:t>
          </w:r>
          <w:r w:rsidR="002D44F4">
            <w:rPr>
              <w:rFonts w:ascii="Arial" w:hAnsi="Arial" w:cs="Arial"/>
            </w:rPr>
            <w:t>common property or</w:t>
          </w:r>
          <w:r>
            <w:rPr>
              <w:rFonts w:ascii="Arial" w:hAnsi="Arial" w:cs="Arial"/>
            </w:rPr>
            <w:t xml:space="preserve"> a lot affected by the amendment, </w:t>
          </w:r>
          <w:r w:rsidRPr="00B5742C">
            <w:rPr>
              <w:rFonts w:ascii="Arial" w:hAnsi="Arial" w:cs="Arial"/>
            </w:rPr>
            <w:t xml:space="preserve">you have 60 days after being given this notice of </w:t>
          </w:r>
          <w:r>
            <w:rPr>
              <w:rFonts w:ascii="Arial" w:hAnsi="Arial" w:cs="Arial"/>
            </w:rPr>
            <w:t>amendment of</w:t>
          </w:r>
          <w:r w:rsidRPr="00B5742C">
            <w:rPr>
              <w:rFonts w:ascii="Arial" w:hAnsi="Arial" w:cs="Arial"/>
            </w:rPr>
            <w:t xml:space="preserve"> scheme plan to give written consent or to make a written objection to the amendment setting out the reasons for objection.</w:t>
          </w:r>
        </w:p>
        <w:p w14:paraId="5A5D7D54" w14:textId="7525B7DB" w:rsidR="0051475C" w:rsidRPr="00B5742C" w:rsidRDefault="0051475C" w:rsidP="00C722A7">
          <w:pPr>
            <w:spacing w:after="0" w:line="240" w:lineRule="auto"/>
            <w:ind w:left="360"/>
            <w:rPr>
              <w:rFonts w:ascii="Arial" w:hAnsi="Arial" w:cs="Arial"/>
            </w:rPr>
          </w:pPr>
          <w:r w:rsidRPr="00B5742C">
            <w:rPr>
              <w:rFonts w:ascii="Arial" w:hAnsi="Arial" w:cs="Arial"/>
            </w:rPr>
            <w:t xml:space="preserve">If you don’t provide written consent or written objection with reasons no later than the end of 60 days after being given this notice, you will be deemed to have consented to the </w:t>
          </w:r>
          <w:r>
            <w:rPr>
              <w:rFonts w:ascii="Arial" w:hAnsi="Arial" w:cs="Arial"/>
            </w:rPr>
            <w:t xml:space="preserve">amendment of </w:t>
          </w:r>
          <w:r w:rsidRPr="00B5742C">
            <w:rPr>
              <w:rFonts w:ascii="Arial" w:hAnsi="Arial" w:cs="Arial"/>
            </w:rPr>
            <w:t>scheme plan.</w:t>
          </w:r>
        </w:p>
      </w:sdtContent>
    </w:sdt>
    <w:p w14:paraId="4F9DE172" w14:textId="77777777" w:rsidR="0051475C" w:rsidRDefault="0051475C" w:rsidP="0051475C">
      <w:pPr>
        <w:spacing w:after="0" w:line="240" w:lineRule="auto"/>
        <w:rPr>
          <w:rFonts w:ascii="Arial" w:hAnsi="Arial" w:cs="Arial"/>
        </w:rPr>
      </w:pPr>
    </w:p>
    <w:p w14:paraId="1A01F11D" w14:textId="77777777" w:rsidR="007947A3" w:rsidRPr="00B5742C" w:rsidRDefault="007947A3" w:rsidP="00E667F2">
      <w:pPr>
        <w:spacing w:after="0" w:line="240" w:lineRule="auto"/>
        <w:rPr>
          <w:rFonts w:ascii="Arial" w:hAnsi="Arial" w:cs="Arial"/>
        </w:rPr>
      </w:pPr>
    </w:p>
    <w:p w14:paraId="44EA862F" w14:textId="425249D3" w:rsidR="009A1B97" w:rsidRPr="00B5742C" w:rsidRDefault="00000000" w:rsidP="004D2BD8">
      <w:pPr>
        <w:spacing w:after="0" w:line="240" w:lineRule="auto"/>
        <w:rPr>
          <w:rStyle w:val="BUparagraphsChar"/>
          <w:rFonts w:cs="Arial"/>
        </w:rPr>
      </w:pPr>
      <w:sdt>
        <w:sdtPr>
          <w:rPr>
            <w:rFonts w:ascii="Arial" w:hAnsi="Arial" w:cs="Arial"/>
            <w:b/>
            <w:u w:val="single"/>
          </w:rPr>
          <w:id w:val="-741491755"/>
          <w:lock w:val="contentLocked"/>
          <w:placeholder>
            <w:docPart w:val="DefaultPlaceholder_-1854013440"/>
          </w:placeholder>
          <w:group/>
        </w:sdtPr>
        <w:sdtContent>
          <w:r w:rsidR="00E9665A" w:rsidRPr="00B5742C">
            <w:rPr>
              <w:rFonts w:ascii="Arial" w:hAnsi="Arial" w:cs="Arial"/>
            </w:rPr>
            <w:t>Written consent or objection with reason</w:t>
          </w:r>
          <w:r w:rsidR="00754351" w:rsidRPr="00B5742C">
            <w:rPr>
              <w:rFonts w:ascii="Arial" w:hAnsi="Arial" w:cs="Arial"/>
            </w:rPr>
            <w:t>(s)</w:t>
          </w:r>
          <w:r w:rsidR="00283C89" w:rsidRPr="00B5742C">
            <w:rPr>
              <w:rFonts w:ascii="Arial" w:hAnsi="Arial" w:cs="Arial"/>
            </w:rPr>
            <w:t xml:space="preserve"> is</w:t>
          </w:r>
          <w:r w:rsidR="00E9665A" w:rsidRPr="00B5742C">
            <w:rPr>
              <w:rFonts w:ascii="Arial" w:hAnsi="Arial" w:cs="Arial"/>
            </w:rPr>
            <w:t xml:space="preserve"> </w:t>
          </w:r>
          <w:r w:rsidR="0008734F" w:rsidRPr="00B5742C">
            <w:rPr>
              <w:rFonts w:ascii="Arial" w:hAnsi="Arial" w:cs="Arial"/>
            </w:rPr>
            <w:t xml:space="preserve">to be </w:t>
          </w:r>
          <w:r w:rsidR="009A1B97" w:rsidRPr="00B5742C">
            <w:rPr>
              <w:rFonts w:ascii="Arial" w:hAnsi="Arial" w:cs="Arial"/>
            </w:rPr>
            <w:t>sent to the following address</w:t>
          </w:r>
        </w:sdtContent>
      </w:sdt>
      <w:r w:rsidR="009A1B97" w:rsidRPr="00B5742C">
        <w:rPr>
          <w:rFonts w:ascii="Arial" w:hAnsi="Arial" w:cs="Arial"/>
        </w:rPr>
        <w:t>:</w:t>
      </w:r>
      <w:r w:rsidR="00577F5D">
        <w:rPr>
          <w:rFonts w:ascii="Arial" w:hAnsi="Arial" w:cs="Arial"/>
        </w:rPr>
        <w:t xml:space="preserve"> </w:t>
      </w:r>
      <w:sdt>
        <w:sdtPr>
          <w:rPr>
            <w:rStyle w:val="Style1"/>
          </w:rPr>
          <w:id w:val="1370334634"/>
          <w:placeholder>
            <w:docPart w:val="8ABF8B5489D84000B663E6E7EB595CF4"/>
          </w:placeholder>
          <w:showingPlcHdr/>
          <w:text w:multiLine="1"/>
        </w:sdtPr>
        <w:sdtEndPr>
          <w:rPr>
            <w:rStyle w:val="BUparagraphsChar"/>
            <w:rFonts w:cs="Arial"/>
            <w:u w:val="single"/>
          </w:rPr>
        </w:sdtEndPr>
        <w:sdtContent>
          <w:r w:rsidR="00224701" w:rsidRPr="007218E4">
            <w:rPr>
              <w:rStyle w:val="PlaceholderText"/>
              <w:rFonts w:ascii="Arial" w:hAnsi="Arial" w:cs="Arial"/>
              <w:color w:val="00B0F0"/>
              <w:u w:val="single"/>
            </w:rPr>
            <w:t>______________________________</w:t>
          </w:r>
        </w:sdtContent>
      </w:sdt>
      <w:r w:rsidR="00AE1AAE" w:rsidRPr="00B5742C">
        <w:rPr>
          <w:rFonts w:ascii="Arial" w:hAnsi="Arial" w:cs="Arial"/>
        </w:rPr>
        <w:t>.</w:t>
      </w:r>
    </w:p>
    <w:p w14:paraId="6A568531" w14:textId="6A8CBB2D" w:rsidR="00C768CB" w:rsidRDefault="00C768CB" w:rsidP="00584386">
      <w:pPr>
        <w:spacing w:after="0" w:line="240" w:lineRule="auto"/>
        <w:rPr>
          <w:rFonts w:ascii="Arial" w:hAnsi="Arial" w:cs="Arial"/>
        </w:rPr>
      </w:pPr>
    </w:p>
    <w:sdt>
      <w:sdtPr>
        <w:rPr>
          <w:rFonts w:ascii="Arial" w:hAnsi="Arial" w:cs="Arial"/>
        </w:rPr>
        <w:id w:val="163450669"/>
        <w:lock w:val="contentLocked"/>
        <w:placeholder>
          <w:docPart w:val="DefaultPlaceholder_-1854013440"/>
        </w:placeholder>
        <w:group/>
      </w:sdtPr>
      <w:sdtContent>
        <w:p w14:paraId="2C9AF2E3" w14:textId="1439B4F2" w:rsidR="00C545B1" w:rsidRDefault="00C545B1" w:rsidP="00C545B1">
          <w:pPr>
            <w:spacing w:after="0" w:line="240" w:lineRule="auto"/>
            <w:rPr>
              <w:rFonts w:ascii="Arial" w:hAnsi="Arial" w:cs="Arial"/>
            </w:rPr>
          </w:pPr>
          <w:r>
            <w:rPr>
              <w:rFonts w:ascii="Arial" w:hAnsi="Arial" w:cs="Arial"/>
            </w:rPr>
            <w:t>If you have any queries concerning this Notice, please contact:</w:t>
          </w:r>
        </w:p>
      </w:sdtContent>
    </w:sdt>
    <w:p w14:paraId="61D3EA2A" w14:textId="5ECE54E0" w:rsidR="00C545B1" w:rsidRPr="00B5742C" w:rsidRDefault="00000000" w:rsidP="00C545B1">
      <w:pPr>
        <w:spacing w:after="0" w:line="240" w:lineRule="auto"/>
        <w:rPr>
          <w:rStyle w:val="BUparagraphsChar"/>
          <w:rFonts w:cs="Arial"/>
        </w:rPr>
      </w:pPr>
      <w:sdt>
        <w:sdtPr>
          <w:rPr>
            <w:rStyle w:val="Style1"/>
          </w:rPr>
          <w:id w:val="-367533086"/>
          <w:placeholder>
            <w:docPart w:val="029019EAC2344EEEB73728D35FC78C7E"/>
          </w:placeholder>
          <w:showingPlcHdr/>
          <w:text w:multiLine="1"/>
        </w:sdtPr>
        <w:sdtEndPr>
          <w:rPr>
            <w:rStyle w:val="BUparagraphsChar"/>
            <w:rFonts w:cs="Arial"/>
            <w:u w:val="single"/>
          </w:rPr>
        </w:sdtEndPr>
        <w:sdtContent>
          <w:r w:rsidR="00C545B1" w:rsidRPr="007218E4">
            <w:rPr>
              <w:rStyle w:val="PlaceholderText"/>
              <w:rFonts w:ascii="Arial" w:hAnsi="Arial" w:cs="Arial"/>
              <w:color w:val="00B0F0"/>
              <w:u w:val="single"/>
            </w:rPr>
            <w:t>______________________________</w:t>
          </w:r>
        </w:sdtContent>
      </w:sdt>
      <w:r w:rsidR="00C545B1" w:rsidRPr="00B5742C">
        <w:rPr>
          <w:rFonts w:ascii="Arial" w:hAnsi="Arial" w:cs="Arial"/>
        </w:rPr>
        <w:t>.</w:t>
      </w:r>
    </w:p>
    <w:p w14:paraId="33F5AEAD" w14:textId="70F0C900" w:rsidR="00C545B1" w:rsidRDefault="00C545B1" w:rsidP="00584386">
      <w:pPr>
        <w:spacing w:after="0" w:line="240" w:lineRule="auto"/>
        <w:rPr>
          <w:rFonts w:ascii="Arial" w:hAnsi="Arial" w:cs="Arial"/>
        </w:rPr>
      </w:pPr>
    </w:p>
    <w:sdt>
      <w:sdtPr>
        <w:rPr>
          <w:rFonts w:ascii="Arial" w:hAnsi="Arial" w:cs="Arial"/>
          <w:b/>
          <w:bCs/>
          <w:color w:val="3B6E8F"/>
          <w:sz w:val="24"/>
          <w:szCs w:val="24"/>
        </w:rPr>
        <w:id w:val="655119989"/>
        <w:lock w:val="contentLocked"/>
        <w:placeholder>
          <w:docPart w:val="DefaultPlaceholder_-1854013440"/>
        </w:placeholder>
        <w:group/>
      </w:sdtPr>
      <w:sdtContent>
        <w:p w14:paraId="6C0C93DB" w14:textId="3FE37183" w:rsidR="00131CD7" w:rsidRPr="00F7061E" w:rsidRDefault="00131CD7" w:rsidP="009D08D8">
          <w:pPr>
            <w:rPr>
              <w:rFonts w:ascii="Arial" w:eastAsiaTheme="majorEastAsia" w:hAnsi="Arial" w:cstheme="majorBidi"/>
              <w:color w:val="3B6E8F"/>
              <w:sz w:val="26"/>
              <w:szCs w:val="26"/>
            </w:rPr>
          </w:pPr>
          <w:r w:rsidRPr="00F7061E">
            <w:rPr>
              <w:rFonts w:ascii="Arial" w:hAnsi="Arial" w:cs="Arial"/>
              <w:b/>
              <w:bCs/>
              <w:color w:val="3B6E8F"/>
              <w:sz w:val="24"/>
              <w:szCs w:val="24"/>
            </w:rPr>
            <w:t>Execution</w:t>
          </w:r>
          <w:r w:rsidR="00CA5E88" w:rsidRPr="00E8374E">
            <w:rPr>
              <w:rStyle w:val="FootnoteReference"/>
              <w:rFonts w:ascii="Arial" w:hAnsi="Arial" w:cs="Arial"/>
              <w:bCs/>
              <w:color w:val="3B6E8F"/>
              <w:sz w:val="28"/>
              <w:szCs w:val="28"/>
            </w:rPr>
            <w:footnoteReference w:id="6"/>
          </w:r>
        </w:p>
      </w:sdtContent>
    </w:sdt>
    <w:p w14:paraId="39911CD0" w14:textId="77777777" w:rsidR="00131CD7" w:rsidRDefault="00000000" w:rsidP="009D08D8">
      <w:pPr>
        <w:tabs>
          <w:tab w:val="left" w:pos="426"/>
        </w:tabs>
        <w:rPr>
          <w:rFonts w:ascii="Arial" w:hAnsi="Arial" w:cs="Arial"/>
          <w:color w:val="3B6E8F"/>
        </w:rPr>
      </w:pPr>
      <w:sdt>
        <w:sdtPr>
          <w:rPr>
            <w:rFonts w:ascii="Arial" w:hAnsi="Arial" w:cs="Arial"/>
            <w:color w:val="3B6E8F"/>
          </w:rPr>
          <w:id w:val="-495271289"/>
          <w:lock w:val="contentLocked"/>
          <w:placeholder>
            <w:docPart w:val="C8D0C7F3DB5C46159C8139509EAAD99B"/>
          </w:placeholder>
          <w:group/>
        </w:sdtPr>
        <w:sdtContent>
          <w:r w:rsidR="00131CD7" w:rsidRPr="0073139B">
            <w:rPr>
              <w:rFonts w:ascii="Arial" w:hAnsi="Arial" w:cs="Arial"/>
              <w:color w:val="3B6E8F"/>
            </w:rPr>
            <w:t>Execution date</w:t>
          </w:r>
        </w:sdtContent>
      </w:sdt>
      <w:r w:rsidR="00131CD7" w:rsidRPr="0073139B">
        <w:rPr>
          <w:rFonts w:ascii="Arial" w:hAnsi="Arial" w:cs="Arial"/>
          <w:color w:val="3B6E8F"/>
        </w:rPr>
        <w:t xml:space="preserve"> </w:t>
      </w:r>
      <w:sdt>
        <w:sdtPr>
          <w:rPr>
            <w:rStyle w:val="Style1"/>
          </w:rPr>
          <w:alias w:val="Type or select date from dropdown"/>
          <w:tag w:val="Type or select date from dropdown"/>
          <w:id w:val="-170724856"/>
          <w:placeholder>
            <w:docPart w:val="22C91FE5FD7246F482E5A0C0D565E29E"/>
          </w:placeholder>
          <w:showingPlcHdr/>
          <w:date>
            <w:dateFormat w:val="d/MM/yyyy"/>
            <w:lid w:val="en-AU"/>
            <w:storeMappedDataAs w:val="dateTime"/>
            <w:calendar w:val="gregorian"/>
          </w:date>
        </w:sdtPr>
        <w:sdtEndPr>
          <w:rPr>
            <w:rStyle w:val="DefaultParagraphFont"/>
            <w:rFonts w:asciiTheme="minorHAnsi" w:hAnsiTheme="minorHAnsi" w:cs="Arial"/>
            <w:b w:val="0"/>
            <w:color w:val="3B6E8F"/>
          </w:rPr>
        </w:sdtEndPr>
        <w:sdtContent>
          <w:r w:rsidR="00131CD7"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6"/>
      </w:tblGrid>
      <w:tr w:rsidR="00CA5E88" w14:paraId="104A1912" w14:textId="77777777" w:rsidTr="00CA5E88">
        <w:tc>
          <w:tcPr>
            <w:tcW w:w="9736" w:type="dxa"/>
          </w:tcPr>
          <w:p w14:paraId="5D890457" w14:textId="77777777" w:rsidR="00CA5E88" w:rsidRDefault="00CA5E88" w:rsidP="00584386">
            <w:pPr>
              <w:rPr>
                <w:rFonts w:ascii="Arial" w:hAnsi="Arial" w:cs="Arial"/>
              </w:rPr>
            </w:pPr>
          </w:p>
          <w:p w14:paraId="627A02A8" w14:textId="77777777" w:rsidR="00CA5E88" w:rsidRDefault="00CA5E88" w:rsidP="00584386">
            <w:pPr>
              <w:rPr>
                <w:rFonts w:ascii="Arial" w:hAnsi="Arial" w:cs="Arial"/>
              </w:rPr>
            </w:pPr>
          </w:p>
          <w:p w14:paraId="054101F9" w14:textId="77777777" w:rsidR="00CA5E88" w:rsidRDefault="00CA5E88" w:rsidP="00584386">
            <w:pPr>
              <w:rPr>
                <w:rFonts w:ascii="Arial" w:hAnsi="Arial" w:cs="Arial"/>
              </w:rPr>
            </w:pPr>
          </w:p>
          <w:p w14:paraId="1216D084" w14:textId="7DC4E2E2" w:rsidR="00CA5E88" w:rsidRDefault="00CA5E88" w:rsidP="00584386">
            <w:pPr>
              <w:rPr>
                <w:rFonts w:ascii="Arial" w:hAnsi="Arial" w:cs="Arial"/>
              </w:rPr>
            </w:pPr>
          </w:p>
        </w:tc>
      </w:tr>
    </w:tbl>
    <w:p w14:paraId="605BF4B7" w14:textId="42C80A17" w:rsidR="00D90B55" w:rsidRDefault="00D90B55" w:rsidP="00584386">
      <w:pPr>
        <w:spacing w:after="0" w:line="240" w:lineRule="auto"/>
        <w:rPr>
          <w:rFonts w:ascii="Arial" w:hAnsi="Arial" w:cs="Arial"/>
        </w:rPr>
      </w:pPr>
    </w:p>
    <w:sdt>
      <w:sdtPr>
        <w:rPr>
          <w:rFonts w:ascii="Arial" w:hAnsi="Arial" w:cs="Arial"/>
          <w:b/>
          <w:bCs/>
          <w:color w:val="3B6E8F"/>
          <w:sz w:val="24"/>
          <w:szCs w:val="24"/>
        </w:rPr>
        <w:id w:val="-442306391"/>
        <w:lock w:val="contentLocked"/>
        <w:placeholder>
          <w:docPart w:val="DefaultPlaceholder_-1854013440"/>
        </w:placeholder>
        <w:group/>
      </w:sdtPr>
      <w:sdtContent>
        <w:p w14:paraId="03BDB337" w14:textId="4461B10B" w:rsidR="00FA2ACD" w:rsidRPr="00F7061E" w:rsidRDefault="00FA2ACD" w:rsidP="009D08D8">
          <w:pPr>
            <w:rPr>
              <w:rFonts w:ascii="Arial" w:eastAsiaTheme="majorEastAsia" w:hAnsi="Arial" w:cstheme="majorBidi"/>
              <w:color w:val="3B6E8F"/>
              <w:sz w:val="26"/>
              <w:szCs w:val="26"/>
            </w:rPr>
          </w:pPr>
          <w:r>
            <w:rPr>
              <w:rFonts w:ascii="Arial" w:hAnsi="Arial" w:cs="Arial"/>
              <w:b/>
              <w:bCs/>
              <w:color w:val="3B6E8F"/>
              <w:sz w:val="24"/>
              <w:szCs w:val="24"/>
            </w:rPr>
            <w:t>Consent e</w:t>
          </w:r>
          <w:r w:rsidRPr="00F7061E">
            <w:rPr>
              <w:rFonts w:ascii="Arial" w:hAnsi="Arial" w:cs="Arial"/>
              <w:b/>
              <w:bCs/>
              <w:color w:val="3B6E8F"/>
              <w:sz w:val="24"/>
              <w:szCs w:val="24"/>
            </w:rPr>
            <w:t>xecution</w:t>
          </w:r>
          <w:r w:rsidRPr="00E8374E">
            <w:rPr>
              <w:rStyle w:val="FootnoteReference"/>
              <w:rFonts w:ascii="Arial" w:hAnsi="Arial" w:cs="Arial"/>
              <w:bCs/>
              <w:color w:val="3B6E8F"/>
              <w:sz w:val="28"/>
              <w:szCs w:val="28"/>
            </w:rPr>
            <w:footnoteReference w:id="7"/>
          </w:r>
        </w:p>
      </w:sdtContent>
    </w:sdt>
    <w:p w14:paraId="0F37E6A1" w14:textId="77777777" w:rsidR="00D90B55" w:rsidRPr="00B5742C" w:rsidRDefault="00D90B55" w:rsidP="00584386">
      <w:pPr>
        <w:spacing w:after="0" w:line="240" w:lineRule="auto"/>
        <w:rPr>
          <w:rFonts w:ascii="Arial" w:hAnsi="Arial" w:cs="Arial"/>
        </w:rPr>
      </w:pPr>
    </w:p>
    <w:p w14:paraId="0C95127D" w14:textId="2E5C50A6" w:rsidR="00A372A2" w:rsidRPr="00B5742C" w:rsidRDefault="00000000" w:rsidP="00A372A2">
      <w:pPr>
        <w:keepNext/>
        <w:keepLines/>
        <w:spacing w:after="0" w:line="240" w:lineRule="auto"/>
        <w:rPr>
          <w:rFonts w:ascii="Arial" w:hAnsi="Arial" w:cs="Arial"/>
        </w:rPr>
      </w:pPr>
      <w:sdt>
        <w:sdtPr>
          <w:rPr>
            <w:rFonts w:ascii="Arial" w:hAnsi="Arial" w:cs="Arial"/>
          </w:rPr>
          <w:id w:val="-527872435"/>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A372A2" w:rsidRPr="00B5742C">
        <w:rPr>
          <w:rFonts w:ascii="Arial" w:hAnsi="Arial" w:cs="Arial"/>
        </w:rPr>
        <w:t xml:space="preserve"> </w:t>
      </w:r>
      <w:sdt>
        <w:sdtPr>
          <w:rPr>
            <w:rFonts w:ascii="Arial" w:hAnsi="Arial" w:cs="Arial"/>
          </w:rPr>
          <w:id w:val="-605190286"/>
          <w:lock w:val="contentLocked"/>
          <w:placeholder>
            <w:docPart w:val="DefaultPlaceholder_-1854013440"/>
          </w:placeholder>
          <w:group/>
        </w:sdtPr>
        <w:sdtContent>
          <w:r w:rsidR="00A372A2" w:rsidRPr="00B5742C">
            <w:rPr>
              <w:rFonts w:ascii="Arial" w:hAnsi="Arial" w:cs="Arial"/>
            </w:rPr>
            <w:t>I /</w:t>
          </w:r>
        </w:sdtContent>
      </w:sdt>
      <w:r w:rsidR="00A372A2" w:rsidRPr="00B5742C">
        <w:rPr>
          <w:rFonts w:ascii="Arial" w:hAnsi="Arial" w:cs="Arial"/>
        </w:rPr>
        <w:t xml:space="preserve"> </w:t>
      </w:r>
      <w:sdt>
        <w:sdtPr>
          <w:rPr>
            <w:rFonts w:ascii="Arial" w:hAnsi="Arial" w:cs="Arial"/>
          </w:rPr>
          <w:id w:val="768272493"/>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A372A2" w:rsidRPr="00B5742C">
        <w:rPr>
          <w:rFonts w:ascii="Arial" w:hAnsi="Arial" w:cs="Arial"/>
        </w:rPr>
        <w:t xml:space="preserve"> </w:t>
      </w:r>
      <w:sdt>
        <w:sdtPr>
          <w:rPr>
            <w:rFonts w:ascii="Arial" w:hAnsi="Arial" w:cs="Arial"/>
          </w:rPr>
          <w:id w:val="-755589528"/>
          <w:lock w:val="contentLocked"/>
          <w:placeholder>
            <w:docPart w:val="DefaultPlaceholder_-1854013440"/>
          </w:placeholder>
          <w:group/>
        </w:sdtPr>
        <w:sdtContent>
          <w:r w:rsidR="00A372A2" w:rsidRPr="00B5742C">
            <w:rPr>
              <w:rFonts w:ascii="Arial" w:hAnsi="Arial" w:cs="Arial"/>
            </w:rPr>
            <w:t>We</w:t>
          </w:r>
          <w:bookmarkStart w:id="1" w:name="_Ref37944869"/>
          <w:r w:rsidR="00A372A2" w:rsidRPr="00B5742C">
            <w:rPr>
              <w:rStyle w:val="FootnoteReference"/>
              <w:rFonts w:ascii="Arial" w:hAnsi="Arial" w:cs="Arial"/>
            </w:rPr>
            <w:footnoteReference w:id="8"/>
          </w:r>
          <w:bookmarkEnd w:id="1"/>
          <w:r w:rsidR="00A372A2" w:rsidRPr="00B5742C">
            <w:rPr>
              <w:rFonts w:ascii="Arial" w:hAnsi="Arial" w:cs="Arial"/>
            </w:rPr>
            <w:t xml:space="preserve"> </w:t>
          </w:r>
          <w:r w:rsidR="00A372A2" w:rsidRPr="00B5742C">
            <w:rPr>
              <w:rFonts w:ascii="Arial" w:hAnsi="Arial" w:cs="Arial"/>
              <w:b/>
              <w:bCs/>
            </w:rPr>
            <w:t>CONSENT</w:t>
          </w:r>
          <w:r w:rsidR="00A372A2" w:rsidRPr="00B5742C">
            <w:rPr>
              <w:rFonts w:ascii="Arial" w:hAnsi="Arial" w:cs="Arial"/>
            </w:rPr>
            <w:t xml:space="preserve"> to th</w:t>
          </w:r>
          <w:r w:rsidR="00B712EB">
            <w:rPr>
              <w:rFonts w:ascii="Arial" w:hAnsi="Arial" w:cs="Arial"/>
            </w:rPr>
            <w:t>e</w:t>
          </w:r>
          <w:r w:rsidR="00A372A2" w:rsidRPr="00B5742C">
            <w:rPr>
              <w:rFonts w:ascii="Arial" w:hAnsi="Arial" w:cs="Arial"/>
            </w:rPr>
            <w:t xml:space="preserve"> </w:t>
          </w:r>
          <w:r w:rsidR="00A372A2">
            <w:rPr>
              <w:rFonts w:ascii="Arial" w:hAnsi="Arial" w:cs="Arial"/>
            </w:rPr>
            <w:t xml:space="preserve">amendment of </w:t>
          </w:r>
          <w:r w:rsidR="00A372A2" w:rsidRPr="00B5742C">
            <w:rPr>
              <w:rFonts w:ascii="Arial" w:hAnsi="Arial" w:cs="Arial"/>
            </w:rPr>
            <w:t>scheme plan and any associated amendment of the schedule of unit entitlements</w:t>
          </w:r>
          <w:r w:rsidR="00DD2F73">
            <w:rPr>
              <w:rFonts w:ascii="Arial" w:hAnsi="Arial" w:cs="Arial"/>
            </w:rPr>
            <w:t xml:space="preserve"> described on page 1</w:t>
          </w:r>
          <w:r w:rsidR="00A372A2" w:rsidRPr="00B5742C">
            <w:rPr>
              <w:rFonts w:ascii="Arial" w:hAnsi="Arial" w:cs="Arial"/>
            </w:rPr>
            <w:t>.</w:t>
          </w:r>
        </w:sdtContent>
      </w:sdt>
    </w:p>
    <w:p w14:paraId="418ED136" w14:textId="23116919" w:rsidR="00A372A2" w:rsidRDefault="00A372A2" w:rsidP="00FD5335">
      <w:pPr>
        <w:keepNext/>
        <w:keepLines/>
        <w:spacing w:after="0"/>
        <w:rPr>
          <w:rFonts w:ascii="Arial" w:eastAsia="Times New Roman" w:hAnsi="Arial" w:cs="Arial"/>
          <w:sz w:val="24"/>
          <w:szCs w:val="24"/>
          <w:lang w:eastAsia="en-AU"/>
        </w:rPr>
      </w:pPr>
    </w:p>
    <w:p w14:paraId="55ED2F68" w14:textId="587DB61F" w:rsidR="00D85484" w:rsidRDefault="00000000" w:rsidP="00D85484">
      <w:pPr>
        <w:tabs>
          <w:tab w:val="left" w:pos="426"/>
        </w:tabs>
        <w:rPr>
          <w:rFonts w:ascii="Arial" w:hAnsi="Arial" w:cs="Arial"/>
          <w:color w:val="3B6E8F"/>
        </w:rPr>
      </w:pPr>
      <w:sdt>
        <w:sdtPr>
          <w:rPr>
            <w:rFonts w:ascii="Arial" w:hAnsi="Arial" w:cs="Arial"/>
            <w:color w:val="3B6E8F"/>
          </w:rPr>
          <w:id w:val="-746568997"/>
          <w:lock w:val="contentLocked"/>
          <w:placeholder>
            <w:docPart w:val="DefaultPlaceholder_-1854013440"/>
          </w:placeholder>
          <w:group/>
        </w:sdtPr>
        <w:sdtContent>
          <w:r w:rsidR="00D85484" w:rsidRPr="0073139B">
            <w:rPr>
              <w:rFonts w:ascii="Arial" w:hAnsi="Arial" w:cs="Arial"/>
              <w:color w:val="3B6E8F"/>
            </w:rPr>
            <w:t>Execution date</w:t>
          </w:r>
        </w:sdtContent>
      </w:sdt>
      <w:r w:rsidR="00D85484" w:rsidRPr="0073139B">
        <w:rPr>
          <w:rFonts w:ascii="Arial" w:hAnsi="Arial" w:cs="Arial"/>
          <w:color w:val="3B6E8F"/>
        </w:rPr>
        <w:t xml:space="preserve"> </w:t>
      </w:r>
      <w:sdt>
        <w:sdtPr>
          <w:rPr>
            <w:rStyle w:val="Style1"/>
          </w:rPr>
          <w:alias w:val="Type or select date from dropdown"/>
          <w:tag w:val="Type or select date from dropdown"/>
          <w:id w:val="1523287203"/>
          <w:placeholder>
            <w:docPart w:val="C415CD936E2D44059BFDD5857DAC35B9"/>
          </w:placeholder>
          <w:showingPlcHdr/>
          <w:date>
            <w:dateFormat w:val="d/MM/yyyy"/>
            <w:lid w:val="en-AU"/>
            <w:storeMappedDataAs w:val="dateTime"/>
            <w:calendar w:val="gregorian"/>
          </w:date>
        </w:sdtPr>
        <w:sdtEndPr>
          <w:rPr>
            <w:rStyle w:val="DefaultParagraphFont"/>
            <w:rFonts w:asciiTheme="minorHAnsi" w:hAnsiTheme="minorHAnsi" w:cs="Arial"/>
            <w:b w:val="0"/>
            <w:color w:val="3B6E8F"/>
          </w:rPr>
        </w:sdtEndPr>
        <w:sdtContent>
          <w:r w:rsidR="00D85484"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6"/>
      </w:tblGrid>
      <w:tr w:rsidR="002E38A2" w14:paraId="7CD7F601" w14:textId="77777777" w:rsidTr="002E38A2">
        <w:tc>
          <w:tcPr>
            <w:tcW w:w="9736" w:type="dxa"/>
          </w:tcPr>
          <w:p w14:paraId="63E672F9" w14:textId="77777777" w:rsidR="002E38A2" w:rsidRDefault="002E38A2" w:rsidP="00FD5335">
            <w:pPr>
              <w:keepNext/>
              <w:keepLines/>
              <w:rPr>
                <w:rFonts w:ascii="Arial" w:hAnsi="Arial" w:cs="Arial"/>
              </w:rPr>
            </w:pPr>
          </w:p>
          <w:p w14:paraId="3C5D87DB" w14:textId="6B31C1EF" w:rsidR="005C12F7" w:rsidRDefault="005C12F7" w:rsidP="00FD5335">
            <w:pPr>
              <w:keepNext/>
              <w:keepLines/>
              <w:rPr>
                <w:rFonts w:ascii="Arial" w:hAnsi="Arial" w:cs="Arial"/>
              </w:rPr>
            </w:pPr>
          </w:p>
          <w:p w14:paraId="6EE9E4CF" w14:textId="77777777" w:rsidR="005C12F7" w:rsidRDefault="005C12F7" w:rsidP="00FD5335">
            <w:pPr>
              <w:keepNext/>
              <w:keepLines/>
              <w:rPr>
                <w:rFonts w:ascii="Arial" w:hAnsi="Arial" w:cs="Arial"/>
              </w:rPr>
            </w:pPr>
          </w:p>
          <w:p w14:paraId="5D3FCC9B" w14:textId="77777777" w:rsidR="002E38A2" w:rsidRDefault="002E38A2" w:rsidP="00FD5335">
            <w:pPr>
              <w:keepNext/>
              <w:keepLines/>
              <w:rPr>
                <w:rFonts w:ascii="Arial" w:hAnsi="Arial" w:cs="Arial"/>
              </w:rPr>
            </w:pPr>
          </w:p>
          <w:p w14:paraId="63638AFD" w14:textId="403C1D60" w:rsidR="002E38A2" w:rsidRDefault="002E38A2" w:rsidP="00FD5335">
            <w:pPr>
              <w:keepNext/>
              <w:keepLines/>
              <w:rPr>
                <w:rFonts w:ascii="Arial" w:hAnsi="Arial" w:cs="Arial"/>
              </w:rPr>
            </w:pPr>
          </w:p>
        </w:tc>
      </w:tr>
    </w:tbl>
    <w:p w14:paraId="6C7D8A57" w14:textId="43C7AE39" w:rsidR="00D014E5" w:rsidRDefault="00D014E5" w:rsidP="00E667F2">
      <w:pPr>
        <w:spacing w:after="0" w:line="240" w:lineRule="auto"/>
        <w:rPr>
          <w:rFonts w:ascii="Arial" w:hAnsi="Arial" w:cs="Arial"/>
        </w:rPr>
      </w:pPr>
    </w:p>
    <w:p w14:paraId="5E739753" w14:textId="0F3D3AE1" w:rsidR="00404517" w:rsidRDefault="00404517" w:rsidP="00E667F2">
      <w:pPr>
        <w:spacing w:after="0" w:line="240" w:lineRule="auto"/>
        <w:rPr>
          <w:rFonts w:ascii="Arial" w:hAnsi="Arial" w:cs="Arial"/>
        </w:rPr>
      </w:pPr>
    </w:p>
    <w:sdt>
      <w:sdtPr>
        <w:rPr>
          <w:rFonts w:ascii="Arial" w:hAnsi="Arial" w:cs="Arial"/>
          <w:b/>
          <w:bCs/>
          <w:color w:val="3B6E8F"/>
          <w:sz w:val="24"/>
          <w:szCs w:val="24"/>
        </w:rPr>
        <w:id w:val="91756095"/>
        <w:lock w:val="contentLocked"/>
        <w:placeholder>
          <w:docPart w:val="DefaultPlaceholder_-1854013440"/>
        </w:placeholder>
        <w:group/>
      </w:sdtPr>
      <w:sdtEndPr>
        <w:rPr>
          <w:rFonts w:eastAsia="Times New Roman"/>
          <w:b w:val="0"/>
          <w:bCs w:val="0"/>
          <w:color w:val="auto"/>
          <w:sz w:val="20"/>
          <w:szCs w:val="20"/>
          <w:lang w:eastAsia="en-AU"/>
        </w:rPr>
      </w:sdtEndPr>
      <w:sdtContent>
        <w:p w14:paraId="7204CE30" w14:textId="469CA6EA" w:rsidR="000F516D" w:rsidRPr="00707BB6" w:rsidRDefault="000F516D" w:rsidP="00E8374E">
          <w:pPr>
            <w:spacing w:after="0" w:line="240" w:lineRule="auto"/>
            <w:rPr>
              <w:rFonts w:ascii="Arial" w:eastAsiaTheme="majorEastAsia" w:hAnsi="Arial" w:cstheme="majorBidi"/>
              <w:color w:val="3B6E8F"/>
              <w:sz w:val="26"/>
              <w:szCs w:val="26"/>
            </w:rPr>
          </w:pPr>
          <w:r>
            <w:rPr>
              <w:rFonts w:ascii="Arial" w:hAnsi="Arial" w:cs="Arial"/>
              <w:b/>
              <w:bCs/>
              <w:color w:val="3B6E8F"/>
              <w:sz w:val="24"/>
              <w:szCs w:val="24"/>
            </w:rPr>
            <w:t>Objection e</w:t>
          </w:r>
          <w:r w:rsidRPr="00F7061E">
            <w:rPr>
              <w:rFonts w:ascii="Arial" w:hAnsi="Arial" w:cs="Arial"/>
              <w:b/>
              <w:bCs/>
              <w:color w:val="3B6E8F"/>
              <w:sz w:val="24"/>
              <w:szCs w:val="24"/>
            </w:rPr>
            <w:t>xecution</w:t>
          </w:r>
          <w:r w:rsidRPr="00E8374E">
            <w:rPr>
              <w:rStyle w:val="FootnoteReference"/>
              <w:rFonts w:ascii="Arial" w:hAnsi="Arial" w:cs="Arial"/>
              <w:bCs/>
              <w:color w:val="3B6E8F"/>
              <w:sz w:val="28"/>
              <w:szCs w:val="28"/>
            </w:rPr>
            <w:footnoteReference w:id="9"/>
          </w:r>
        </w:p>
        <w:p w14:paraId="1D35510F" w14:textId="1690A87E" w:rsidR="000A2ED9" w:rsidRPr="003E40F8" w:rsidRDefault="00076B48" w:rsidP="000A2ED9">
          <w:pPr>
            <w:keepNext/>
            <w:keepLines/>
            <w:spacing w:after="0"/>
            <w:rPr>
              <w:rFonts w:ascii="Arial" w:eastAsia="Times New Roman" w:hAnsi="Arial" w:cs="Arial"/>
              <w:sz w:val="20"/>
              <w:szCs w:val="20"/>
              <w:lang w:eastAsia="en-AU"/>
            </w:rPr>
          </w:pPr>
          <w:r>
            <w:rPr>
              <w:rFonts w:ascii="Arial" w:eastAsia="Times New Roman" w:hAnsi="Arial" w:cs="Arial"/>
              <w:sz w:val="20"/>
              <w:szCs w:val="20"/>
              <w:lang w:eastAsia="en-AU"/>
            </w:rPr>
            <w:t>[</w:t>
          </w:r>
          <w:r w:rsidR="00DF7E83" w:rsidRPr="003E40F8">
            <w:rPr>
              <w:rFonts w:ascii="Arial" w:eastAsia="Times New Roman" w:hAnsi="Arial" w:cs="Arial"/>
              <w:sz w:val="20"/>
              <w:szCs w:val="20"/>
              <w:lang w:eastAsia="en-AU"/>
            </w:rPr>
            <w:t>Type 2 interest holder only</w:t>
          </w:r>
          <w:r>
            <w:rPr>
              <w:rFonts w:ascii="Arial" w:eastAsia="Times New Roman" w:hAnsi="Arial" w:cs="Arial"/>
              <w:sz w:val="20"/>
              <w:szCs w:val="20"/>
              <w:lang w:eastAsia="en-AU"/>
            </w:rPr>
            <w:t>]</w:t>
          </w:r>
        </w:p>
      </w:sdtContent>
    </w:sdt>
    <w:p w14:paraId="7D703294" w14:textId="77777777" w:rsidR="00DF7E83" w:rsidRDefault="00DF7E83" w:rsidP="000A2ED9">
      <w:pPr>
        <w:keepNext/>
        <w:keepLines/>
        <w:spacing w:after="0"/>
        <w:rPr>
          <w:rFonts w:ascii="Arial" w:eastAsia="Times New Roman" w:hAnsi="Arial" w:cs="Arial"/>
          <w:sz w:val="24"/>
          <w:szCs w:val="24"/>
          <w:lang w:eastAsia="en-AU"/>
        </w:rPr>
      </w:pPr>
    </w:p>
    <w:p w14:paraId="61B34975" w14:textId="72A21F7B" w:rsidR="000F7F39" w:rsidRPr="00B5742C" w:rsidRDefault="00000000" w:rsidP="000F7F39">
      <w:pPr>
        <w:spacing w:after="0" w:line="240" w:lineRule="auto"/>
        <w:rPr>
          <w:rFonts w:ascii="Arial" w:hAnsi="Arial" w:cs="Arial"/>
        </w:rPr>
      </w:pPr>
      <w:sdt>
        <w:sdtPr>
          <w:rPr>
            <w:rFonts w:ascii="Arial" w:hAnsi="Arial" w:cs="Arial"/>
          </w:rPr>
          <w:id w:val="1388611106"/>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0F7F39" w:rsidRPr="00B5742C">
        <w:rPr>
          <w:rFonts w:ascii="Arial" w:hAnsi="Arial" w:cs="Arial"/>
        </w:rPr>
        <w:t xml:space="preserve"> </w:t>
      </w:r>
      <w:sdt>
        <w:sdtPr>
          <w:rPr>
            <w:rFonts w:ascii="Arial" w:hAnsi="Arial" w:cs="Arial"/>
          </w:rPr>
          <w:id w:val="176778162"/>
          <w:lock w:val="contentLocked"/>
          <w:placeholder>
            <w:docPart w:val="DefaultPlaceholder_-1854013440"/>
          </w:placeholder>
          <w:group/>
        </w:sdtPr>
        <w:sdtContent>
          <w:r w:rsidR="000F7F39" w:rsidRPr="00B5742C">
            <w:rPr>
              <w:rFonts w:ascii="Arial" w:hAnsi="Arial" w:cs="Arial"/>
            </w:rPr>
            <w:t>I /</w:t>
          </w:r>
        </w:sdtContent>
      </w:sdt>
      <w:r w:rsidR="000F7F39" w:rsidRPr="00B5742C">
        <w:rPr>
          <w:rFonts w:ascii="Arial" w:hAnsi="Arial" w:cs="Arial"/>
        </w:rPr>
        <w:t xml:space="preserve"> </w:t>
      </w:r>
      <w:sdt>
        <w:sdtPr>
          <w:rPr>
            <w:rFonts w:ascii="Arial" w:hAnsi="Arial" w:cs="Arial"/>
          </w:rPr>
          <w:id w:val="881601123"/>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0F7F39" w:rsidRPr="00B5742C">
        <w:rPr>
          <w:rFonts w:ascii="Arial" w:hAnsi="Arial" w:cs="Arial"/>
        </w:rPr>
        <w:t xml:space="preserve"> </w:t>
      </w:r>
      <w:sdt>
        <w:sdtPr>
          <w:rPr>
            <w:rFonts w:ascii="Arial" w:hAnsi="Arial" w:cs="Arial"/>
          </w:rPr>
          <w:id w:val="-959417134"/>
          <w:lock w:val="contentLocked"/>
          <w:placeholder>
            <w:docPart w:val="DefaultPlaceholder_-1854013440"/>
          </w:placeholder>
          <w:group/>
        </w:sdtPr>
        <w:sdtContent>
          <w:r w:rsidR="000F7F39" w:rsidRPr="00B5742C">
            <w:rPr>
              <w:rFonts w:ascii="Arial" w:hAnsi="Arial" w:cs="Arial"/>
            </w:rPr>
            <w:t>We</w:t>
          </w:r>
          <w:r w:rsidR="000F7F39">
            <w:rPr>
              <w:rStyle w:val="FootnoteReference"/>
              <w:rFonts w:ascii="Arial" w:hAnsi="Arial" w:cs="Arial"/>
            </w:rPr>
            <w:footnoteReference w:id="10"/>
          </w:r>
          <w:r w:rsidR="000F7F39" w:rsidRPr="00B5742C">
            <w:rPr>
              <w:rFonts w:ascii="Arial" w:hAnsi="Arial" w:cs="Arial"/>
            </w:rPr>
            <w:t xml:space="preserve"> </w:t>
          </w:r>
          <w:r w:rsidR="000F7F39" w:rsidRPr="00B5742C">
            <w:rPr>
              <w:rFonts w:ascii="Arial" w:hAnsi="Arial" w:cs="Arial"/>
              <w:b/>
              <w:bCs/>
            </w:rPr>
            <w:t>OBJECT</w:t>
          </w:r>
          <w:r w:rsidR="000F7F39" w:rsidRPr="00B5742C">
            <w:rPr>
              <w:rFonts w:ascii="Arial" w:hAnsi="Arial" w:cs="Arial"/>
            </w:rPr>
            <w:t xml:space="preserve"> to th</w:t>
          </w:r>
          <w:r w:rsidR="00DD2F73">
            <w:rPr>
              <w:rFonts w:ascii="Arial" w:hAnsi="Arial" w:cs="Arial"/>
            </w:rPr>
            <w:t>e</w:t>
          </w:r>
          <w:r w:rsidR="000F7F39" w:rsidRPr="00B5742C">
            <w:rPr>
              <w:rFonts w:ascii="Arial" w:hAnsi="Arial" w:cs="Arial"/>
            </w:rPr>
            <w:t xml:space="preserve"> </w:t>
          </w:r>
          <w:r w:rsidR="000F7F39">
            <w:rPr>
              <w:rFonts w:ascii="Arial" w:hAnsi="Arial" w:cs="Arial"/>
            </w:rPr>
            <w:t xml:space="preserve">amendment of </w:t>
          </w:r>
          <w:r w:rsidR="000F7F39" w:rsidRPr="00B5742C">
            <w:rPr>
              <w:rFonts w:ascii="Arial" w:hAnsi="Arial" w:cs="Arial"/>
            </w:rPr>
            <w:t>scheme plan and any associated amendment of the schedule of unit entitlements</w:t>
          </w:r>
          <w:r w:rsidR="00C32408">
            <w:rPr>
              <w:rFonts w:ascii="Arial" w:hAnsi="Arial" w:cs="Arial"/>
            </w:rPr>
            <w:t xml:space="preserve"> described on page 1</w:t>
          </w:r>
          <w:r w:rsidR="000F7F39" w:rsidRPr="00B5742C">
            <w:rPr>
              <w:rFonts w:ascii="Arial" w:hAnsi="Arial" w:cs="Arial"/>
            </w:rPr>
            <w:t xml:space="preserve">. </w:t>
          </w:r>
          <w:sdt>
            <w:sdtPr>
              <w:rPr>
                <w:rFonts w:ascii="Arial" w:hAnsi="Arial" w:cs="Arial"/>
              </w:rPr>
              <w:id w:val="1611552945"/>
              <w14:checkbox>
                <w14:checked w14:val="0"/>
                <w14:checkedState w14:val="2612" w14:font="MS Gothic"/>
                <w14:uncheckedState w14:val="2610" w14:font="MS Gothic"/>
              </w14:checkbox>
            </w:sdtPr>
            <w:sdtContent>
              <w:r w:rsidR="000F7F39" w:rsidRPr="00B5742C">
                <w:rPr>
                  <w:rFonts w:ascii="Segoe UI Symbol" w:eastAsia="MS Gothic" w:hAnsi="Segoe UI Symbol" w:cs="Segoe UI Symbol"/>
                </w:rPr>
                <w:t>☐</w:t>
              </w:r>
            </w:sdtContent>
          </w:sdt>
          <w:r w:rsidR="000F7F39" w:rsidRPr="00B5742C">
            <w:rPr>
              <w:rFonts w:ascii="Arial" w:hAnsi="Arial" w:cs="Arial"/>
            </w:rPr>
            <w:t xml:space="preserve"> My / </w:t>
          </w:r>
          <w:sdt>
            <w:sdtPr>
              <w:rPr>
                <w:rFonts w:ascii="Arial" w:hAnsi="Arial" w:cs="Arial"/>
              </w:rPr>
              <w:id w:val="-528329208"/>
              <w14:checkbox>
                <w14:checked w14:val="0"/>
                <w14:checkedState w14:val="2612" w14:font="MS Gothic"/>
                <w14:uncheckedState w14:val="2610" w14:font="MS Gothic"/>
              </w14:checkbox>
            </w:sdtPr>
            <w:sdtContent>
              <w:r w:rsidR="000F7F39" w:rsidRPr="00B5742C">
                <w:rPr>
                  <w:rFonts w:ascii="Segoe UI Symbol" w:eastAsia="MS Gothic" w:hAnsi="Segoe UI Symbol" w:cs="Segoe UI Symbol"/>
                </w:rPr>
                <w:t>☐</w:t>
              </w:r>
            </w:sdtContent>
          </w:sdt>
          <w:r w:rsidR="000F7F39" w:rsidRPr="00B5742C">
            <w:rPr>
              <w:rFonts w:ascii="Arial" w:hAnsi="Arial" w:cs="Arial"/>
            </w:rPr>
            <w:t xml:space="preserve"> Our reason(s) for objection is set out below.</w:t>
          </w:r>
        </w:sdtContent>
      </w:sdt>
    </w:p>
    <w:p w14:paraId="3615EB04" w14:textId="77777777" w:rsidR="000F7F39" w:rsidRPr="00B5742C" w:rsidRDefault="000F7F39" w:rsidP="000F7F39">
      <w:pPr>
        <w:spacing w:after="0" w:line="240" w:lineRule="auto"/>
        <w:rPr>
          <w:rFonts w:ascii="Arial" w:hAnsi="Arial" w:cs="Arial"/>
        </w:rPr>
      </w:pPr>
    </w:p>
    <w:tbl>
      <w:tblPr>
        <w:tblStyle w:val="TableGrid"/>
        <w:tblW w:w="9775" w:type="dxa"/>
        <w:jc w:val="center"/>
        <w:tblLook w:val="04A0" w:firstRow="1" w:lastRow="0" w:firstColumn="1" w:lastColumn="0" w:noHBand="0" w:noVBand="1"/>
      </w:tblPr>
      <w:tblGrid>
        <w:gridCol w:w="9775"/>
      </w:tblGrid>
      <w:tr w:rsidR="000F7F39" w:rsidRPr="00B5742C" w14:paraId="66F56D9C" w14:textId="77777777" w:rsidTr="00134BE0">
        <w:trPr>
          <w:trHeight w:val="1555"/>
          <w:jc w:val="center"/>
        </w:trPr>
        <w:tc>
          <w:tcPr>
            <w:tcW w:w="9775" w:type="dxa"/>
          </w:tcPr>
          <w:p w14:paraId="01E5C64F" w14:textId="77777777" w:rsidR="000F7F39" w:rsidRPr="00B5742C" w:rsidRDefault="00000000" w:rsidP="00D6545B">
            <w:pPr>
              <w:spacing w:before="120" w:after="120" w:line="259" w:lineRule="auto"/>
              <w:rPr>
                <w:rFonts w:ascii="Arial" w:hAnsi="Arial" w:cs="Arial"/>
              </w:rPr>
            </w:pPr>
            <w:sdt>
              <w:sdtPr>
                <w:rPr>
                  <w:rStyle w:val="Style1"/>
                </w:rPr>
                <w:id w:val="-1221744951"/>
                <w:placeholder>
                  <w:docPart w:val="2A6B352A5AF64DCEA910F008AA2D46CD"/>
                </w:placeholder>
                <w:showingPlcHdr/>
                <w:text w:multiLine="1"/>
              </w:sdtPr>
              <w:sdtEndPr>
                <w:rPr>
                  <w:rStyle w:val="BUparagraphsChar"/>
                  <w:rFonts w:cs="Arial"/>
                  <w:u w:val="single"/>
                </w:rPr>
              </w:sdtEndPr>
              <w:sdtContent>
                <w:r w:rsidR="000F7F39" w:rsidRPr="007218E4">
                  <w:rPr>
                    <w:rStyle w:val="PlaceholderText"/>
                    <w:rFonts w:ascii="Arial" w:hAnsi="Arial" w:cs="Arial"/>
                    <w:color w:val="00B0F0"/>
                    <w:u w:val="single"/>
                  </w:rPr>
                  <w:t>________________________________________________________________________</w:t>
                </w:r>
                <w:r w:rsidR="000F7F39">
                  <w:rPr>
                    <w:rStyle w:val="PlaceholderText"/>
                    <w:rFonts w:ascii="Arial" w:hAnsi="Arial" w:cs="Arial"/>
                    <w:color w:val="00B0F0"/>
                    <w:u w:val="single"/>
                  </w:rPr>
                  <w:br/>
                </w:r>
                <w:r w:rsidR="000F7F39" w:rsidRPr="007218E4">
                  <w:rPr>
                    <w:rStyle w:val="PlaceholderText"/>
                    <w:rFonts w:ascii="Arial" w:hAnsi="Arial" w:cs="Arial"/>
                    <w:color w:val="00B0F0"/>
                    <w:u w:val="single"/>
                  </w:rPr>
                  <w:t>________________________________________________________________________</w:t>
                </w:r>
                <w:r w:rsidR="000F7F39">
                  <w:rPr>
                    <w:rStyle w:val="PlaceholderText"/>
                    <w:rFonts w:ascii="Arial" w:hAnsi="Arial" w:cs="Arial"/>
                    <w:color w:val="00B0F0"/>
                    <w:u w:val="single"/>
                  </w:rPr>
                  <w:br/>
                </w:r>
                <w:r w:rsidR="000F7F39" w:rsidRPr="007218E4">
                  <w:rPr>
                    <w:rStyle w:val="PlaceholderText"/>
                    <w:rFonts w:ascii="Arial" w:hAnsi="Arial" w:cs="Arial"/>
                    <w:color w:val="00B0F0"/>
                    <w:u w:val="single"/>
                  </w:rPr>
                  <w:t>________________________________________________________________________</w:t>
                </w:r>
              </w:sdtContent>
            </w:sdt>
          </w:p>
        </w:tc>
      </w:tr>
    </w:tbl>
    <w:p w14:paraId="69C1BD63" w14:textId="76472069" w:rsidR="00B164C8" w:rsidRDefault="00B164C8" w:rsidP="00E667F2">
      <w:pPr>
        <w:spacing w:after="0" w:line="240" w:lineRule="auto"/>
        <w:rPr>
          <w:rFonts w:ascii="Arial" w:hAnsi="Arial" w:cs="Arial"/>
          <w:sz w:val="18"/>
          <w:szCs w:val="18"/>
        </w:rPr>
      </w:pPr>
    </w:p>
    <w:p w14:paraId="77682B9B" w14:textId="6E5328F5" w:rsidR="000F516D" w:rsidRDefault="00000000" w:rsidP="000F516D">
      <w:pPr>
        <w:tabs>
          <w:tab w:val="left" w:pos="426"/>
        </w:tabs>
        <w:rPr>
          <w:rFonts w:ascii="Arial" w:hAnsi="Arial" w:cs="Arial"/>
          <w:color w:val="3B6E8F"/>
        </w:rPr>
      </w:pPr>
      <w:sdt>
        <w:sdtPr>
          <w:rPr>
            <w:rFonts w:ascii="Arial" w:hAnsi="Arial" w:cs="Arial"/>
            <w:color w:val="3B6E8F"/>
          </w:rPr>
          <w:id w:val="246313036"/>
          <w:lock w:val="contentLocked"/>
          <w:placeholder>
            <w:docPart w:val="DefaultPlaceholder_-1854013440"/>
          </w:placeholder>
          <w:group/>
        </w:sdtPr>
        <w:sdtContent>
          <w:r w:rsidR="000F516D" w:rsidRPr="0073139B">
            <w:rPr>
              <w:rFonts w:ascii="Arial" w:hAnsi="Arial" w:cs="Arial"/>
              <w:color w:val="3B6E8F"/>
            </w:rPr>
            <w:t>Execution date</w:t>
          </w:r>
        </w:sdtContent>
      </w:sdt>
      <w:r w:rsidR="000F516D" w:rsidRPr="0073139B">
        <w:rPr>
          <w:rFonts w:ascii="Arial" w:hAnsi="Arial" w:cs="Arial"/>
          <w:color w:val="3B6E8F"/>
        </w:rPr>
        <w:t xml:space="preserve"> </w:t>
      </w:r>
      <w:sdt>
        <w:sdtPr>
          <w:rPr>
            <w:rStyle w:val="Style1"/>
          </w:rPr>
          <w:alias w:val="Type or select date from dropdown"/>
          <w:tag w:val="Type or select date from dropdown"/>
          <w:id w:val="-1178888930"/>
          <w:placeholder>
            <w:docPart w:val="0D1A645F734E40F0A21EA4735BE27A51"/>
          </w:placeholder>
          <w:showingPlcHdr/>
          <w:date>
            <w:dateFormat w:val="d/MM/yyyy"/>
            <w:lid w:val="en-AU"/>
            <w:storeMappedDataAs w:val="dateTime"/>
            <w:calendar w:val="gregorian"/>
          </w:date>
        </w:sdtPr>
        <w:sdtEndPr>
          <w:rPr>
            <w:rStyle w:val="DefaultParagraphFont"/>
            <w:rFonts w:asciiTheme="minorHAnsi" w:hAnsiTheme="minorHAnsi" w:cs="Arial"/>
            <w:b w:val="0"/>
            <w:color w:val="3B6E8F"/>
          </w:rPr>
        </w:sdtEndPr>
        <w:sdtContent>
          <w:r w:rsidR="000F516D"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6"/>
      </w:tblGrid>
      <w:tr w:rsidR="00B164C8" w14:paraId="3588B6F6" w14:textId="77777777" w:rsidTr="00B164C8">
        <w:tc>
          <w:tcPr>
            <w:tcW w:w="9736" w:type="dxa"/>
          </w:tcPr>
          <w:p w14:paraId="1B0F25F1" w14:textId="77777777" w:rsidR="00B164C8" w:rsidRDefault="00B164C8" w:rsidP="00E667F2">
            <w:pPr>
              <w:rPr>
                <w:rFonts w:ascii="Arial" w:hAnsi="Arial" w:cs="Arial"/>
              </w:rPr>
            </w:pPr>
          </w:p>
          <w:p w14:paraId="031E86AE" w14:textId="0BB4EA2F" w:rsidR="00B164C8" w:rsidRDefault="00B164C8" w:rsidP="00E667F2">
            <w:pPr>
              <w:rPr>
                <w:rFonts w:ascii="Arial" w:hAnsi="Arial" w:cs="Arial"/>
              </w:rPr>
            </w:pPr>
          </w:p>
          <w:p w14:paraId="3688C9B1" w14:textId="005F03EA" w:rsidR="00B164C8" w:rsidRDefault="00B164C8" w:rsidP="00E667F2">
            <w:pPr>
              <w:rPr>
                <w:rFonts w:ascii="Arial" w:hAnsi="Arial" w:cs="Arial"/>
              </w:rPr>
            </w:pPr>
          </w:p>
          <w:p w14:paraId="5825E021" w14:textId="40142DB4" w:rsidR="007B32C9" w:rsidRDefault="007B32C9" w:rsidP="00E667F2">
            <w:pPr>
              <w:rPr>
                <w:rFonts w:ascii="Arial" w:hAnsi="Arial" w:cs="Arial"/>
              </w:rPr>
            </w:pPr>
          </w:p>
          <w:p w14:paraId="612A20D7" w14:textId="77777777" w:rsidR="007B32C9" w:rsidRDefault="007B32C9" w:rsidP="00E667F2">
            <w:pPr>
              <w:rPr>
                <w:rFonts w:ascii="Arial" w:hAnsi="Arial" w:cs="Arial"/>
              </w:rPr>
            </w:pPr>
          </w:p>
          <w:p w14:paraId="047271E9" w14:textId="27BC6FEC" w:rsidR="00B164C8" w:rsidRDefault="00B164C8" w:rsidP="00E667F2">
            <w:pPr>
              <w:rPr>
                <w:rFonts w:ascii="Arial" w:hAnsi="Arial" w:cs="Arial"/>
              </w:rPr>
            </w:pPr>
          </w:p>
        </w:tc>
      </w:tr>
    </w:tbl>
    <w:p w14:paraId="2AD103D6" w14:textId="77777777" w:rsidR="00B164C8" w:rsidRPr="00B5742C" w:rsidRDefault="00B164C8" w:rsidP="00FB2F07">
      <w:pPr>
        <w:spacing w:after="0" w:line="240" w:lineRule="auto"/>
        <w:rPr>
          <w:rFonts w:ascii="Arial" w:hAnsi="Arial" w:cs="Arial"/>
        </w:rPr>
      </w:pPr>
    </w:p>
    <w:sectPr w:rsidR="00B164C8" w:rsidRPr="00B5742C" w:rsidSect="00FE6FB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2B98" w14:textId="77777777" w:rsidR="00BC6EE0" w:rsidRDefault="00BC6EE0" w:rsidP="001B1572">
      <w:pPr>
        <w:spacing w:after="0" w:line="240" w:lineRule="auto"/>
      </w:pPr>
      <w:r>
        <w:separator/>
      </w:r>
    </w:p>
  </w:endnote>
  <w:endnote w:type="continuationSeparator" w:id="0">
    <w:p w14:paraId="0EBDC202" w14:textId="77777777" w:rsidR="00BC6EE0" w:rsidRDefault="00BC6EE0" w:rsidP="001B1572">
      <w:pPr>
        <w:spacing w:after="0" w:line="240" w:lineRule="auto"/>
      </w:pPr>
      <w:r>
        <w:continuationSeparator/>
      </w:r>
    </w:p>
  </w:endnote>
  <w:endnote w:type="continuationNotice" w:id="1">
    <w:p w14:paraId="496EC73F" w14:textId="77777777" w:rsidR="00BC6EE0" w:rsidRDefault="00BC6E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4621" w14:textId="77777777" w:rsidR="009123B1" w:rsidRDefault="00912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FE7B" w14:textId="252CF6D1" w:rsidR="000B1BDC" w:rsidRPr="00C267A7" w:rsidRDefault="00592E1F" w:rsidP="00C44117">
    <w:pPr>
      <w:pStyle w:val="Footer"/>
      <w:tabs>
        <w:tab w:val="left" w:pos="6543"/>
      </w:tabs>
      <w:jc w:val="center"/>
      <w:rPr>
        <w:color w:val="3B6E8F"/>
      </w:rPr>
    </w:pPr>
    <w:r w:rsidRPr="00C267A7" w:rsidDel="00592E1F">
      <w:rPr>
        <w:color w:val="3B6E8F"/>
      </w:rPr>
      <w:t xml:space="preserve"> </w:t>
    </w:r>
    <w:r w:rsidR="00E531C4" w:rsidRPr="00C267A7">
      <w:rPr>
        <w:color w:val="3B6E8F"/>
      </w:rPr>
      <w:t xml:space="preserve">Page </w:t>
    </w:r>
    <w:r w:rsidR="00E531C4" w:rsidRPr="00C267A7">
      <w:rPr>
        <w:b/>
        <w:bCs/>
        <w:color w:val="3B6E8F"/>
        <w:sz w:val="24"/>
        <w:szCs w:val="24"/>
      </w:rPr>
      <w:fldChar w:fldCharType="begin"/>
    </w:r>
    <w:r w:rsidR="00E531C4" w:rsidRPr="00C267A7">
      <w:rPr>
        <w:b/>
        <w:bCs/>
        <w:color w:val="3B6E8F"/>
      </w:rPr>
      <w:instrText xml:space="preserve"> PAGE </w:instrText>
    </w:r>
    <w:r w:rsidR="00E531C4" w:rsidRPr="00C267A7">
      <w:rPr>
        <w:b/>
        <w:bCs/>
        <w:color w:val="3B6E8F"/>
        <w:sz w:val="24"/>
        <w:szCs w:val="24"/>
      </w:rPr>
      <w:fldChar w:fldCharType="separate"/>
    </w:r>
    <w:r w:rsidR="00E531C4" w:rsidRPr="00C267A7">
      <w:rPr>
        <w:b/>
        <w:bCs/>
        <w:color w:val="3B6E8F"/>
        <w:sz w:val="24"/>
        <w:szCs w:val="24"/>
      </w:rPr>
      <w:t>2</w:t>
    </w:r>
    <w:r w:rsidR="00E531C4" w:rsidRPr="00C267A7">
      <w:rPr>
        <w:b/>
        <w:bCs/>
        <w:color w:val="3B6E8F"/>
        <w:sz w:val="24"/>
        <w:szCs w:val="24"/>
      </w:rPr>
      <w:fldChar w:fldCharType="end"/>
    </w:r>
    <w:r w:rsidR="00E531C4" w:rsidRPr="00C267A7">
      <w:rPr>
        <w:color w:val="3B6E8F"/>
      </w:rPr>
      <w:t xml:space="preserve"> of </w:t>
    </w:r>
    <w:r w:rsidR="00E531C4" w:rsidRPr="00C267A7">
      <w:rPr>
        <w:b/>
        <w:bCs/>
        <w:color w:val="3B6E8F"/>
        <w:sz w:val="24"/>
        <w:szCs w:val="24"/>
      </w:rPr>
      <w:fldChar w:fldCharType="begin"/>
    </w:r>
    <w:r w:rsidR="00E531C4" w:rsidRPr="00C267A7">
      <w:rPr>
        <w:b/>
        <w:bCs/>
        <w:color w:val="3B6E8F"/>
      </w:rPr>
      <w:instrText xml:space="preserve"> NUMPAGES  </w:instrText>
    </w:r>
    <w:r w:rsidR="00E531C4" w:rsidRPr="00C267A7">
      <w:rPr>
        <w:b/>
        <w:bCs/>
        <w:color w:val="3B6E8F"/>
        <w:sz w:val="24"/>
        <w:szCs w:val="24"/>
      </w:rPr>
      <w:fldChar w:fldCharType="separate"/>
    </w:r>
    <w:r w:rsidR="00E531C4" w:rsidRPr="00C267A7">
      <w:rPr>
        <w:b/>
        <w:bCs/>
        <w:color w:val="3B6E8F"/>
        <w:sz w:val="24"/>
        <w:szCs w:val="24"/>
      </w:rPr>
      <w:t>5</w:t>
    </w:r>
    <w:r w:rsidR="00E531C4" w:rsidRPr="00C267A7">
      <w:rPr>
        <w:b/>
        <w:bCs/>
        <w:color w:val="3B6E8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576E" w14:textId="77777777" w:rsidR="009123B1" w:rsidRDefault="00912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8B36" w14:textId="77777777" w:rsidR="00BC6EE0" w:rsidRDefault="00BC6EE0" w:rsidP="001B1572">
      <w:pPr>
        <w:spacing w:after="0" w:line="240" w:lineRule="auto"/>
      </w:pPr>
      <w:r>
        <w:separator/>
      </w:r>
    </w:p>
  </w:footnote>
  <w:footnote w:type="continuationSeparator" w:id="0">
    <w:p w14:paraId="0913FCBB" w14:textId="77777777" w:rsidR="00BC6EE0" w:rsidRDefault="00BC6EE0" w:rsidP="001B1572">
      <w:pPr>
        <w:spacing w:after="0" w:line="240" w:lineRule="auto"/>
      </w:pPr>
      <w:r>
        <w:continuationSeparator/>
      </w:r>
    </w:p>
  </w:footnote>
  <w:footnote w:type="continuationNotice" w:id="1">
    <w:p w14:paraId="690C6AF9" w14:textId="77777777" w:rsidR="00BC6EE0" w:rsidRDefault="00BC6EE0">
      <w:pPr>
        <w:spacing w:after="0" w:line="240" w:lineRule="auto"/>
      </w:pPr>
    </w:p>
  </w:footnote>
  <w:footnote w:id="2">
    <w:sdt>
      <w:sdtPr>
        <w:id w:val="2021590397"/>
        <w:lock w:val="contentLocked"/>
        <w:placeholder>
          <w:docPart w:val="DefaultPlaceholder_-1854013440"/>
        </w:placeholder>
        <w:group/>
      </w:sdtPr>
      <w:sdtContent>
        <w:p w14:paraId="2A3AA461" w14:textId="7F535DBD" w:rsidR="00FF0078" w:rsidRDefault="00FF0078">
          <w:pPr>
            <w:pStyle w:val="FootnoteText"/>
          </w:pPr>
          <w:r>
            <w:rPr>
              <w:rStyle w:val="FootnoteReference"/>
            </w:rPr>
            <w:footnoteRef/>
          </w:r>
          <w:r>
            <w:t xml:space="preserve"> </w:t>
          </w:r>
          <w:r w:rsidR="00A72821">
            <w:t xml:space="preserve">The person applying for registration of </w:t>
          </w:r>
          <w:r w:rsidR="00023F38">
            <w:t xml:space="preserve">the </w:t>
          </w:r>
          <w:r w:rsidR="00A72821">
            <w:t>amendment of community titles scheme</w:t>
          </w:r>
          <w:r>
            <w:t>.</w:t>
          </w:r>
        </w:p>
      </w:sdtContent>
    </w:sdt>
  </w:footnote>
  <w:footnote w:id="3">
    <w:sdt>
      <w:sdtPr>
        <w:id w:val="-1061014505"/>
        <w:lock w:val="contentLocked"/>
        <w:placeholder>
          <w:docPart w:val="DefaultPlaceholder_-1854013440"/>
        </w:placeholder>
        <w:group/>
      </w:sdtPr>
      <w:sdtContent>
        <w:p w14:paraId="7E2BD3F6" w14:textId="29C75DAD" w:rsidR="00697A39" w:rsidRDefault="00697A39">
          <w:pPr>
            <w:pStyle w:val="FootnoteText"/>
          </w:pPr>
          <w:r>
            <w:rPr>
              <w:rStyle w:val="FootnoteReference"/>
            </w:rPr>
            <w:footnoteRef/>
          </w:r>
          <w:r>
            <w:t xml:space="preserve"> </w:t>
          </w:r>
          <w:r w:rsidR="00903FB5">
            <w:t>An amendment of a scheme plan affects a lot in the scheme if it –</w:t>
          </w:r>
        </w:p>
        <w:p w14:paraId="2A18D8BF" w14:textId="6C7892D6" w:rsidR="00903FB5" w:rsidRDefault="00903FB5" w:rsidP="00903FB5">
          <w:pPr>
            <w:pStyle w:val="FootnoteText"/>
            <w:numPr>
              <w:ilvl w:val="0"/>
              <w:numId w:val="7"/>
            </w:numPr>
            <w:ind w:left="709" w:hanging="349"/>
          </w:pPr>
          <w:r>
            <w:t>Modifies the definition of the lot; or</w:t>
          </w:r>
        </w:p>
        <w:p w14:paraId="68A60D8E" w14:textId="3C727CD9" w:rsidR="00903FB5" w:rsidRDefault="00903FB5" w:rsidP="00903FB5">
          <w:pPr>
            <w:pStyle w:val="FootnoteText"/>
            <w:numPr>
              <w:ilvl w:val="0"/>
              <w:numId w:val="7"/>
            </w:numPr>
            <w:ind w:left="709" w:hanging="349"/>
          </w:pPr>
          <w:r>
            <w:t>Creates or discharges an easement or restrictive covenant that benefits or burdens the lot.</w:t>
          </w:r>
        </w:p>
        <w:p w14:paraId="0F2C67E8" w14:textId="6A3C63A3" w:rsidR="00B8028B" w:rsidRDefault="00B8028B" w:rsidP="00B8028B">
          <w:pPr>
            <w:pStyle w:val="FootnoteText"/>
          </w:pPr>
          <w:r>
            <w:t>Refer to section 3(2) of the Act.</w:t>
          </w:r>
        </w:p>
      </w:sdtContent>
    </w:sdt>
  </w:footnote>
  <w:footnote w:id="4">
    <w:sdt>
      <w:sdtPr>
        <w:id w:val="-961184352"/>
        <w:lock w:val="contentLocked"/>
        <w:placeholder>
          <w:docPart w:val="DefaultPlaceholder_-1854013440"/>
        </w:placeholder>
        <w:group/>
      </w:sdtPr>
      <w:sdtContent>
        <w:p w14:paraId="1E8D6E66" w14:textId="605CCE17" w:rsidR="003D03E6" w:rsidRDefault="003D03E6">
          <w:pPr>
            <w:pStyle w:val="FootnoteText"/>
          </w:pPr>
          <w:r>
            <w:rPr>
              <w:rStyle w:val="FootnoteReference"/>
            </w:rPr>
            <w:footnoteRef/>
          </w:r>
          <w:r>
            <w:t xml:space="preserve"> Refer to section 3(1) of the Act for the meaning of type 1 interest.</w:t>
          </w:r>
        </w:p>
      </w:sdtContent>
    </w:sdt>
  </w:footnote>
  <w:footnote w:id="5">
    <w:p w14:paraId="3C55CE9E" w14:textId="4281C94E" w:rsidR="003D03E6" w:rsidRDefault="00000000">
      <w:pPr>
        <w:pStyle w:val="FootnoteText"/>
      </w:pPr>
      <w:sdt>
        <w:sdtPr>
          <w:id w:val="271135131"/>
          <w:lock w:val="contentLocked"/>
          <w:placeholder>
            <w:docPart w:val="DefaultPlaceholder_-1854013440"/>
          </w:placeholder>
          <w:group/>
        </w:sdtPr>
        <w:sdtContent>
          <w:r w:rsidR="003D03E6">
            <w:rPr>
              <w:rStyle w:val="FootnoteReference"/>
            </w:rPr>
            <w:footnoteRef/>
          </w:r>
          <w:r w:rsidR="003D03E6">
            <w:t xml:space="preserve"> Refer to section 3(1) of the Act for the meaning of type </w:t>
          </w:r>
          <w:r w:rsidR="00662731">
            <w:t>2</w:t>
          </w:r>
          <w:r w:rsidR="003D03E6">
            <w:t xml:space="preserve"> interest</w:t>
          </w:r>
        </w:sdtContent>
      </w:sdt>
      <w:r w:rsidR="003D03E6">
        <w:t>.</w:t>
      </w:r>
    </w:p>
  </w:footnote>
  <w:footnote w:id="6">
    <w:p w14:paraId="1B5C25F0" w14:textId="7D8B66C2" w:rsidR="00CA5E88" w:rsidRDefault="00000000" w:rsidP="00CA5E88">
      <w:pPr>
        <w:pStyle w:val="FootnoteText"/>
      </w:pPr>
      <w:sdt>
        <w:sdtPr>
          <w:id w:val="-807166024"/>
          <w:lock w:val="contentLocked"/>
          <w:placeholder>
            <w:docPart w:val="DefaultPlaceholder_-1854013440"/>
          </w:placeholder>
          <w:group/>
        </w:sdtPr>
        <w:sdtContent>
          <w:r w:rsidR="00CA5E88">
            <w:rPr>
              <w:rStyle w:val="FootnoteReference"/>
            </w:rPr>
            <w:footnoteRef/>
          </w:r>
          <w:r w:rsidR="00CA5E88">
            <w:t xml:space="preserve"> To be executed by the person giving the notice stated on page 1 of this form. See Land Titles Policy &amp; Procedure Guide “SIG-01 Signing of Documents” (and associated guides) in relation to execution requirements</w:t>
          </w:r>
        </w:sdtContent>
      </w:sdt>
      <w:r w:rsidR="00CA5E88">
        <w:t>.</w:t>
      </w:r>
    </w:p>
  </w:footnote>
  <w:footnote w:id="7">
    <w:sdt>
      <w:sdtPr>
        <w:id w:val="-625536730"/>
        <w:lock w:val="contentLocked"/>
        <w:placeholder>
          <w:docPart w:val="DefaultPlaceholder_-1854013440"/>
        </w:placeholder>
        <w:group/>
      </w:sdtPr>
      <w:sdtContent>
        <w:p w14:paraId="45B81D99" w14:textId="705E5127" w:rsidR="00FA2ACD" w:rsidRDefault="00FA2ACD" w:rsidP="00FA2ACD">
          <w:pPr>
            <w:pStyle w:val="FootnoteText"/>
          </w:pPr>
          <w:r>
            <w:rPr>
              <w:rStyle w:val="FootnoteReference"/>
            </w:rPr>
            <w:footnoteRef/>
          </w:r>
          <w:r>
            <w:t xml:space="preserve"> To be executed by the person giving consent. See Land Titles Policy &amp; Procedure Guide “SIG-01 Signing of Documents” (and associated guides) in relation to execution requirements.</w:t>
          </w:r>
        </w:p>
        <w:p w14:paraId="4354585D" w14:textId="3C56FE15" w:rsidR="00FA2ACD" w:rsidRDefault="00FA2ACD" w:rsidP="00FA2ACD">
          <w:pPr>
            <w:pStyle w:val="FootnoteText"/>
          </w:pPr>
          <w:r>
            <w:t>Execution for consent/objection must either be affixed to this form or be provided in writing. The original consent/objection must be returned to the address stated in the Notice. Photocopies/emails will not be accepted.</w:t>
          </w:r>
        </w:p>
      </w:sdtContent>
    </w:sdt>
  </w:footnote>
  <w:footnote w:id="8">
    <w:sdt>
      <w:sdtPr>
        <w:id w:val="-1679490922"/>
        <w:lock w:val="contentLocked"/>
        <w:placeholder>
          <w:docPart w:val="C4A0215447D0487E90E29D6BE2D4DB22"/>
        </w:placeholder>
        <w:group/>
      </w:sdtPr>
      <w:sdtContent>
        <w:p w14:paraId="59FA3C95" w14:textId="77777777" w:rsidR="00A372A2" w:rsidRDefault="00A372A2">
          <w:pPr>
            <w:pStyle w:val="FootnoteText"/>
          </w:pPr>
          <w:r>
            <w:rPr>
              <w:rStyle w:val="FootnoteReference"/>
            </w:rPr>
            <w:footnoteRef/>
          </w:r>
          <w:r>
            <w:t xml:space="preserve"> Select whichever is applicable.</w:t>
          </w:r>
        </w:p>
      </w:sdtContent>
    </w:sdt>
  </w:footnote>
  <w:footnote w:id="9">
    <w:sdt>
      <w:sdtPr>
        <w:id w:val="-993326072"/>
        <w:lock w:val="contentLocked"/>
        <w:placeholder>
          <w:docPart w:val="DefaultPlaceholder_-1854013440"/>
        </w:placeholder>
        <w:group/>
      </w:sdtPr>
      <w:sdtContent>
        <w:p w14:paraId="7642FF8A" w14:textId="5CD13EE1" w:rsidR="000F516D" w:rsidRDefault="000F516D" w:rsidP="000F516D">
          <w:pPr>
            <w:pStyle w:val="FootnoteText"/>
          </w:pPr>
          <w:r>
            <w:rPr>
              <w:rStyle w:val="FootnoteReference"/>
            </w:rPr>
            <w:footnoteRef/>
          </w:r>
          <w:r>
            <w:t xml:space="preserve"> To be executed by the person giving objection. See Land Titles Policy &amp; Procedure Guide “SIG-01 Signing of Documents” (and associated guides) in relation to execution requirements.</w:t>
          </w:r>
        </w:p>
        <w:p w14:paraId="03525144" w14:textId="12B8F665" w:rsidR="000F516D" w:rsidRDefault="000F516D" w:rsidP="000F516D">
          <w:pPr>
            <w:pStyle w:val="FootnoteText"/>
          </w:pPr>
          <w:r>
            <w:t>Execution for consent/objection must either be affixed to this Notice or be provided in writing. The original consent/objection must be returned to the address stated in the Notice. Photocopies/emails will not be accepted.</w:t>
          </w:r>
        </w:p>
      </w:sdtContent>
    </w:sdt>
  </w:footnote>
  <w:footnote w:id="10">
    <w:sdt>
      <w:sdtPr>
        <w:id w:val="2103683887"/>
        <w:lock w:val="contentLocked"/>
        <w:placeholder>
          <w:docPart w:val="DefaultPlaceholder_-1854013440"/>
        </w:placeholder>
        <w:group/>
      </w:sdtPr>
      <w:sdtContent>
        <w:p w14:paraId="3413E5A0" w14:textId="69D58091" w:rsidR="000F7F39" w:rsidRDefault="000F7F39" w:rsidP="000F7F39">
          <w:pPr>
            <w:pStyle w:val="FootnoteText"/>
          </w:pPr>
          <w:r>
            <w:rPr>
              <w:rStyle w:val="FootnoteReference"/>
            </w:rPr>
            <w:footnoteRef/>
          </w:r>
          <w:r>
            <w:t xml:space="preserve"> Select whichever is applicable.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7553" w14:textId="77777777" w:rsidR="009123B1" w:rsidRDefault="00912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FE6FB5" w:rsidRPr="00592E1F" w14:paraId="4BEABBDD" w14:textId="77777777" w:rsidTr="00FE6FB5">
      <w:trPr>
        <w:trHeight w:hRule="exact" w:val="805"/>
        <w:jc w:val="center"/>
      </w:trPr>
      <w:tc>
        <w:tcPr>
          <w:tcW w:w="3488" w:type="dxa"/>
          <w:vAlign w:val="bottom"/>
        </w:tcPr>
        <w:p w14:paraId="67885E0F" w14:textId="4CFA3A62" w:rsidR="00FE6FB5" w:rsidRPr="00A20FCB" w:rsidRDefault="00FE6FB5" w:rsidP="00FE6FB5">
          <w:pPr>
            <w:pStyle w:val="Header"/>
            <w:rPr>
              <w:color w:val="808080" w:themeColor="background1" w:themeShade="80"/>
              <w:sz w:val="16"/>
              <w:szCs w:val="16"/>
            </w:rPr>
          </w:pPr>
          <w:bookmarkStart w:id="2" w:name="_Hlk37921631"/>
          <w:r w:rsidRPr="00F054FB">
            <w:rPr>
              <w:noProof/>
              <w:color w:val="808080" w:themeColor="background1" w:themeShade="80"/>
              <w:sz w:val="16"/>
              <w:szCs w:val="16"/>
            </w:rPr>
            <w:drawing>
              <wp:anchor distT="0" distB="0" distL="114300" distR="114300" simplePos="0" relativeHeight="251667456" behindDoc="0" locked="0" layoutInCell="1" allowOverlap="1" wp14:anchorId="0735F4FD" wp14:editId="4FF245A9">
                <wp:simplePos x="0" y="0"/>
                <wp:positionH relativeFrom="margin">
                  <wp:posOffset>33655</wp:posOffset>
                </wp:positionH>
                <wp:positionV relativeFrom="paragraph">
                  <wp:posOffset>-6985</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3017" w:type="dxa"/>
          <w:vAlign w:val="bottom"/>
        </w:tcPr>
        <w:p w14:paraId="758D61AD" w14:textId="01573477" w:rsidR="00FE6FB5" w:rsidRPr="00A20FCB" w:rsidRDefault="00FE6FB5" w:rsidP="00FE6FB5">
          <w:pPr>
            <w:pStyle w:val="Header"/>
            <w:jc w:val="right"/>
            <w:rPr>
              <w:color w:val="808080" w:themeColor="background1" w:themeShade="80"/>
              <w:sz w:val="16"/>
              <w:szCs w:val="16"/>
            </w:rPr>
          </w:pPr>
        </w:p>
      </w:tc>
      <w:tc>
        <w:tcPr>
          <w:tcW w:w="3270" w:type="dxa"/>
          <w:vAlign w:val="bottom"/>
        </w:tcPr>
        <w:sdt>
          <w:sdtPr>
            <w:rPr>
              <w:color w:val="808080" w:themeColor="background1" w:themeShade="80"/>
              <w:sz w:val="16"/>
              <w:szCs w:val="16"/>
            </w:rPr>
            <w:id w:val="-1648511119"/>
            <w:lock w:val="contentLocked"/>
            <w:placeholder>
              <w:docPart w:val="DefaultPlaceholder_-1854013440"/>
            </w:placeholder>
            <w:group/>
          </w:sdtPr>
          <w:sdtContent>
            <w:p w14:paraId="53270682" w14:textId="64C4041F" w:rsidR="00D014E5" w:rsidRDefault="00D014E5" w:rsidP="00D014E5">
              <w:pPr>
                <w:pStyle w:val="Header"/>
                <w:jc w:val="right"/>
                <w:rPr>
                  <w:color w:val="808080" w:themeColor="background1" w:themeShade="80"/>
                  <w:sz w:val="16"/>
                  <w:szCs w:val="16"/>
                </w:rPr>
              </w:pPr>
              <w:r w:rsidRPr="00A20FCB">
                <w:rPr>
                  <w:color w:val="808080" w:themeColor="background1" w:themeShade="80"/>
                  <w:sz w:val="16"/>
                  <w:szCs w:val="16"/>
                </w:rPr>
                <w:t xml:space="preserve">Approved Form </w:t>
              </w:r>
              <w:r w:rsidRPr="003A4305">
                <w:rPr>
                  <w:color w:val="808080" w:themeColor="background1" w:themeShade="80"/>
                  <w:sz w:val="16"/>
                  <w:szCs w:val="16"/>
                </w:rPr>
                <w:t>202</w:t>
              </w:r>
              <w:r w:rsidR="00581CE9">
                <w:rPr>
                  <w:color w:val="808080" w:themeColor="background1" w:themeShade="80"/>
                  <w:sz w:val="16"/>
                  <w:szCs w:val="16"/>
                </w:rPr>
                <w:t>1-21082</w:t>
              </w:r>
              <w:r>
                <w:rPr>
                  <w:color w:val="808080" w:themeColor="background1" w:themeShade="80"/>
                  <w:sz w:val="16"/>
                  <w:szCs w:val="16"/>
                </w:rPr>
                <w:t xml:space="preserve"> </w:t>
              </w:r>
            </w:p>
            <w:p w14:paraId="4BE93032" w14:textId="2732D938" w:rsidR="00592E1F" w:rsidRPr="00C44117" w:rsidRDefault="00D014E5" w:rsidP="00D014E5">
              <w:pPr>
                <w:pStyle w:val="Header"/>
                <w:jc w:val="right"/>
                <w:rPr>
                  <w:color w:val="808080" w:themeColor="background1" w:themeShade="80"/>
                  <w:sz w:val="16"/>
                  <w:szCs w:val="16"/>
                </w:rPr>
              </w:pPr>
              <w:r>
                <w:rPr>
                  <w:color w:val="808080" w:themeColor="background1" w:themeShade="80"/>
                  <w:sz w:val="16"/>
                  <w:szCs w:val="16"/>
                </w:rPr>
                <w:t xml:space="preserve">Effective for use from: </w:t>
              </w:r>
              <w:r w:rsidR="00B4294D">
                <w:rPr>
                  <w:color w:val="808080" w:themeColor="background1" w:themeShade="80"/>
                  <w:sz w:val="16"/>
                  <w:szCs w:val="16"/>
                </w:rPr>
                <w:t>30/06/2021</w:t>
              </w:r>
            </w:p>
          </w:sdtContent>
        </w:sdt>
      </w:tc>
    </w:tr>
    <w:bookmarkEnd w:id="2"/>
  </w:tbl>
  <w:p w14:paraId="305F2301" w14:textId="7EA86CC0" w:rsidR="001B1572" w:rsidRPr="009C6F8B" w:rsidRDefault="001B1572" w:rsidP="00FE6FB5">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637C" w14:textId="77777777" w:rsidR="009123B1" w:rsidRDefault="00912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5413A"/>
    <w:multiLevelType w:val="hybridMultilevel"/>
    <w:tmpl w:val="07A0E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815B08"/>
    <w:multiLevelType w:val="hybridMultilevel"/>
    <w:tmpl w:val="7FBA9920"/>
    <w:lvl w:ilvl="0" w:tplc="FB72CD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EA5236E"/>
    <w:multiLevelType w:val="hybridMultilevel"/>
    <w:tmpl w:val="BCD83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3253C66"/>
    <w:multiLevelType w:val="hybridMultilevel"/>
    <w:tmpl w:val="CF4AE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BD06785"/>
    <w:multiLevelType w:val="hybridMultilevel"/>
    <w:tmpl w:val="088EA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B2B7717"/>
    <w:multiLevelType w:val="hybridMultilevel"/>
    <w:tmpl w:val="1AD8221A"/>
    <w:lvl w:ilvl="0" w:tplc="D138C6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6179833">
    <w:abstractNumId w:val="2"/>
  </w:num>
  <w:num w:numId="2" w16cid:durableId="177037810">
    <w:abstractNumId w:val="3"/>
  </w:num>
  <w:num w:numId="3" w16cid:durableId="421415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1341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3473486">
    <w:abstractNumId w:val="1"/>
  </w:num>
  <w:num w:numId="6" w16cid:durableId="1884511557">
    <w:abstractNumId w:val="0"/>
  </w:num>
  <w:num w:numId="7" w16cid:durableId="320237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F2"/>
    <w:rsid w:val="00000ED0"/>
    <w:rsid w:val="0000217B"/>
    <w:rsid w:val="00004525"/>
    <w:rsid w:val="000053EF"/>
    <w:rsid w:val="0000725C"/>
    <w:rsid w:val="000147EE"/>
    <w:rsid w:val="00020E5D"/>
    <w:rsid w:val="00023F38"/>
    <w:rsid w:val="000256E5"/>
    <w:rsid w:val="00033A1F"/>
    <w:rsid w:val="00037B5F"/>
    <w:rsid w:val="000401A1"/>
    <w:rsid w:val="0005141C"/>
    <w:rsid w:val="0005172F"/>
    <w:rsid w:val="0005241C"/>
    <w:rsid w:val="00062327"/>
    <w:rsid w:val="000629F1"/>
    <w:rsid w:val="00065592"/>
    <w:rsid w:val="00070E4D"/>
    <w:rsid w:val="00071399"/>
    <w:rsid w:val="00076215"/>
    <w:rsid w:val="00076B48"/>
    <w:rsid w:val="0008734F"/>
    <w:rsid w:val="00093DE4"/>
    <w:rsid w:val="000A1F63"/>
    <w:rsid w:val="000A2ED9"/>
    <w:rsid w:val="000A2F6B"/>
    <w:rsid w:val="000B1BDC"/>
    <w:rsid w:val="000B6213"/>
    <w:rsid w:val="000C29A3"/>
    <w:rsid w:val="000C328F"/>
    <w:rsid w:val="000D2B3C"/>
    <w:rsid w:val="000D52B0"/>
    <w:rsid w:val="000E0C75"/>
    <w:rsid w:val="000E2A73"/>
    <w:rsid w:val="000E53CD"/>
    <w:rsid w:val="000F081F"/>
    <w:rsid w:val="000F0A9E"/>
    <w:rsid w:val="000F516D"/>
    <w:rsid w:val="000F7F39"/>
    <w:rsid w:val="001062DB"/>
    <w:rsid w:val="00106C47"/>
    <w:rsid w:val="0011325F"/>
    <w:rsid w:val="00116D95"/>
    <w:rsid w:val="00125FC8"/>
    <w:rsid w:val="001274D4"/>
    <w:rsid w:val="001301C5"/>
    <w:rsid w:val="00131CD7"/>
    <w:rsid w:val="00131DA4"/>
    <w:rsid w:val="0013405C"/>
    <w:rsid w:val="00134BE0"/>
    <w:rsid w:val="001427D9"/>
    <w:rsid w:val="00142FF4"/>
    <w:rsid w:val="00150F83"/>
    <w:rsid w:val="00153008"/>
    <w:rsid w:val="00165992"/>
    <w:rsid w:val="00165BFF"/>
    <w:rsid w:val="00166CB9"/>
    <w:rsid w:val="0017166E"/>
    <w:rsid w:val="00181B04"/>
    <w:rsid w:val="0018308B"/>
    <w:rsid w:val="00184622"/>
    <w:rsid w:val="00186D4C"/>
    <w:rsid w:val="00187762"/>
    <w:rsid w:val="00192735"/>
    <w:rsid w:val="001928BC"/>
    <w:rsid w:val="001A4C31"/>
    <w:rsid w:val="001A6103"/>
    <w:rsid w:val="001A6233"/>
    <w:rsid w:val="001A6D16"/>
    <w:rsid w:val="001B1572"/>
    <w:rsid w:val="001B1D86"/>
    <w:rsid w:val="001B2E76"/>
    <w:rsid w:val="001C2D26"/>
    <w:rsid w:val="001C2DD0"/>
    <w:rsid w:val="001C3E38"/>
    <w:rsid w:val="001C4D4D"/>
    <w:rsid w:val="001C60B1"/>
    <w:rsid w:val="001D25AA"/>
    <w:rsid w:val="001D3116"/>
    <w:rsid w:val="001E4047"/>
    <w:rsid w:val="001E48D1"/>
    <w:rsid w:val="001E5CC5"/>
    <w:rsid w:val="001F166E"/>
    <w:rsid w:val="001F3721"/>
    <w:rsid w:val="001F73BF"/>
    <w:rsid w:val="002012BD"/>
    <w:rsid w:val="0020291B"/>
    <w:rsid w:val="0020476B"/>
    <w:rsid w:val="00206219"/>
    <w:rsid w:val="00214154"/>
    <w:rsid w:val="00217AE9"/>
    <w:rsid w:val="00220B62"/>
    <w:rsid w:val="00222DEA"/>
    <w:rsid w:val="00224701"/>
    <w:rsid w:val="00225575"/>
    <w:rsid w:val="0023302D"/>
    <w:rsid w:val="00236CA5"/>
    <w:rsid w:val="00237798"/>
    <w:rsid w:val="00237D39"/>
    <w:rsid w:val="0024003F"/>
    <w:rsid w:val="00241231"/>
    <w:rsid w:val="0024177A"/>
    <w:rsid w:val="00241842"/>
    <w:rsid w:val="002444F7"/>
    <w:rsid w:val="00250BCB"/>
    <w:rsid w:val="00252457"/>
    <w:rsid w:val="002556FA"/>
    <w:rsid w:val="00257617"/>
    <w:rsid w:val="00267CAA"/>
    <w:rsid w:val="00270178"/>
    <w:rsid w:val="00272E3F"/>
    <w:rsid w:val="002801C7"/>
    <w:rsid w:val="002827B7"/>
    <w:rsid w:val="00283609"/>
    <w:rsid w:val="00283BD5"/>
    <w:rsid w:val="00283C89"/>
    <w:rsid w:val="002960D9"/>
    <w:rsid w:val="00296861"/>
    <w:rsid w:val="00297314"/>
    <w:rsid w:val="002A2C64"/>
    <w:rsid w:val="002A2DDA"/>
    <w:rsid w:val="002A63AB"/>
    <w:rsid w:val="002B1AFD"/>
    <w:rsid w:val="002B34D2"/>
    <w:rsid w:val="002B5D6B"/>
    <w:rsid w:val="002C1B75"/>
    <w:rsid w:val="002D2771"/>
    <w:rsid w:val="002D36D3"/>
    <w:rsid w:val="002D44F4"/>
    <w:rsid w:val="002E38A2"/>
    <w:rsid w:val="002E6741"/>
    <w:rsid w:val="002F28FF"/>
    <w:rsid w:val="00303144"/>
    <w:rsid w:val="003075D2"/>
    <w:rsid w:val="0031177A"/>
    <w:rsid w:val="00314B19"/>
    <w:rsid w:val="00321351"/>
    <w:rsid w:val="00321485"/>
    <w:rsid w:val="00322C5B"/>
    <w:rsid w:val="0033100C"/>
    <w:rsid w:val="003323A5"/>
    <w:rsid w:val="00350F15"/>
    <w:rsid w:val="00353701"/>
    <w:rsid w:val="0035493B"/>
    <w:rsid w:val="0036266C"/>
    <w:rsid w:val="003637A7"/>
    <w:rsid w:val="00367D97"/>
    <w:rsid w:val="00371D20"/>
    <w:rsid w:val="003765D6"/>
    <w:rsid w:val="00386356"/>
    <w:rsid w:val="00391593"/>
    <w:rsid w:val="00393934"/>
    <w:rsid w:val="003A3366"/>
    <w:rsid w:val="003A631E"/>
    <w:rsid w:val="003B04A1"/>
    <w:rsid w:val="003B567C"/>
    <w:rsid w:val="003C4451"/>
    <w:rsid w:val="003C46B6"/>
    <w:rsid w:val="003D03E6"/>
    <w:rsid w:val="003D6B89"/>
    <w:rsid w:val="003E1B6C"/>
    <w:rsid w:val="003E40F8"/>
    <w:rsid w:val="003E45B3"/>
    <w:rsid w:val="003F6152"/>
    <w:rsid w:val="004009BB"/>
    <w:rsid w:val="00404517"/>
    <w:rsid w:val="0041396B"/>
    <w:rsid w:val="00416575"/>
    <w:rsid w:val="00422C23"/>
    <w:rsid w:val="004333AA"/>
    <w:rsid w:val="004413F8"/>
    <w:rsid w:val="0044347D"/>
    <w:rsid w:val="00445B77"/>
    <w:rsid w:val="0045051E"/>
    <w:rsid w:val="004512DD"/>
    <w:rsid w:val="00451C55"/>
    <w:rsid w:val="0046678F"/>
    <w:rsid w:val="00471E78"/>
    <w:rsid w:val="004953A2"/>
    <w:rsid w:val="004A0369"/>
    <w:rsid w:val="004A0411"/>
    <w:rsid w:val="004A390B"/>
    <w:rsid w:val="004C46BB"/>
    <w:rsid w:val="004C567F"/>
    <w:rsid w:val="004D2BD8"/>
    <w:rsid w:val="004D3BD3"/>
    <w:rsid w:val="004E1BE7"/>
    <w:rsid w:val="004E3F18"/>
    <w:rsid w:val="004F0B14"/>
    <w:rsid w:val="00505D0D"/>
    <w:rsid w:val="00513CED"/>
    <w:rsid w:val="0051475C"/>
    <w:rsid w:val="00514FEB"/>
    <w:rsid w:val="00515ABE"/>
    <w:rsid w:val="005176D4"/>
    <w:rsid w:val="005423CE"/>
    <w:rsid w:val="00551C38"/>
    <w:rsid w:val="00556ACC"/>
    <w:rsid w:val="00565CCB"/>
    <w:rsid w:val="00575EEE"/>
    <w:rsid w:val="0057639C"/>
    <w:rsid w:val="00577F5D"/>
    <w:rsid w:val="00580AF4"/>
    <w:rsid w:val="00581CE9"/>
    <w:rsid w:val="0058229F"/>
    <w:rsid w:val="00584386"/>
    <w:rsid w:val="00591394"/>
    <w:rsid w:val="00592E1F"/>
    <w:rsid w:val="005A3B71"/>
    <w:rsid w:val="005A6AAA"/>
    <w:rsid w:val="005B036B"/>
    <w:rsid w:val="005B1180"/>
    <w:rsid w:val="005B37D9"/>
    <w:rsid w:val="005B6189"/>
    <w:rsid w:val="005C12F7"/>
    <w:rsid w:val="005C6B8B"/>
    <w:rsid w:val="005D225A"/>
    <w:rsid w:val="005D2359"/>
    <w:rsid w:val="005D5761"/>
    <w:rsid w:val="005E0248"/>
    <w:rsid w:val="005E4641"/>
    <w:rsid w:val="005F01B3"/>
    <w:rsid w:val="005F136E"/>
    <w:rsid w:val="005F16EA"/>
    <w:rsid w:val="005F1F0F"/>
    <w:rsid w:val="006052E3"/>
    <w:rsid w:val="00605506"/>
    <w:rsid w:val="00606197"/>
    <w:rsid w:val="006105AD"/>
    <w:rsid w:val="00617D4D"/>
    <w:rsid w:val="00622286"/>
    <w:rsid w:val="00625D12"/>
    <w:rsid w:val="006323C8"/>
    <w:rsid w:val="006365E6"/>
    <w:rsid w:val="0063730A"/>
    <w:rsid w:val="006402C7"/>
    <w:rsid w:val="00653420"/>
    <w:rsid w:val="00661914"/>
    <w:rsid w:val="00662731"/>
    <w:rsid w:val="00672899"/>
    <w:rsid w:val="00683DF8"/>
    <w:rsid w:val="00697A39"/>
    <w:rsid w:val="006A34EA"/>
    <w:rsid w:val="006A359C"/>
    <w:rsid w:val="006A389E"/>
    <w:rsid w:val="006A62FD"/>
    <w:rsid w:val="006B0DE1"/>
    <w:rsid w:val="006D1110"/>
    <w:rsid w:val="006E1128"/>
    <w:rsid w:val="006E140B"/>
    <w:rsid w:val="006E16F0"/>
    <w:rsid w:val="006E186A"/>
    <w:rsid w:val="006E44F9"/>
    <w:rsid w:val="006E4D29"/>
    <w:rsid w:val="006E509C"/>
    <w:rsid w:val="006F03E3"/>
    <w:rsid w:val="006F10FE"/>
    <w:rsid w:val="006F33A0"/>
    <w:rsid w:val="006F3C4D"/>
    <w:rsid w:val="006F6441"/>
    <w:rsid w:val="006F6E8D"/>
    <w:rsid w:val="00706A63"/>
    <w:rsid w:val="00707BB6"/>
    <w:rsid w:val="00717680"/>
    <w:rsid w:val="00723772"/>
    <w:rsid w:val="00725959"/>
    <w:rsid w:val="00741F2C"/>
    <w:rsid w:val="00742CB8"/>
    <w:rsid w:val="00746C38"/>
    <w:rsid w:val="00754351"/>
    <w:rsid w:val="00755349"/>
    <w:rsid w:val="00755540"/>
    <w:rsid w:val="0077101C"/>
    <w:rsid w:val="007721F3"/>
    <w:rsid w:val="0077634E"/>
    <w:rsid w:val="00781CE1"/>
    <w:rsid w:val="00792158"/>
    <w:rsid w:val="0079272B"/>
    <w:rsid w:val="00792E9F"/>
    <w:rsid w:val="007947A3"/>
    <w:rsid w:val="00795C01"/>
    <w:rsid w:val="007A549C"/>
    <w:rsid w:val="007A628D"/>
    <w:rsid w:val="007B26DD"/>
    <w:rsid w:val="007B32C9"/>
    <w:rsid w:val="007B7469"/>
    <w:rsid w:val="007D2D5C"/>
    <w:rsid w:val="007D302F"/>
    <w:rsid w:val="007D4B7B"/>
    <w:rsid w:val="007D6B90"/>
    <w:rsid w:val="007E022D"/>
    <w:rsid w:val="007E2CA5"/>
    <w:rsid w:val="007E3DD0"/>
    <w:rsid w:val="007F7708"/>
    <w:rsid w:val="008055A1"/>
    <w:rsid w:val="008062AE"/>
    <w:rsid w:val="008069B4"/>
    <w:rsid w:val="0081351E"/>
    <w:rsid w:val="00814329"/>
    <w:rsid w:val="00814F61"/>
    <w:rsid w:val="00824F78"/>
    <w:rsid w:val="00833A4E"/>
    <w:rsid w:val="00837DD0"/>
    <w:rsid w:val="0084472C"/>
    <w:rsid w:val="00856098"/>
    <w:rsid w:val="00873F1F"/>
    <w:rsid w:val="00883338"/>
    <w:rsid w:val="00894BB2"/>
    <w:rsid w:val="008956EB"/>
    <w:rsid w:val="00896788"/>
    <w:rsid w:val="008A3938"/>
    <w:rsid w:val="008A6C1B"/>
    <w:rsid w:val="008B66FB"/>
    <w:rsid w:val="008D2C25"/>
    <w:rsid w:val="008D4405"/>
    <w:rsid w:val="008D719E"/>
    <w:rsid w:val="008D7BD1"/>
    <w:rsid w:val="008E1979"/>
    <w:rsid w:val="008E3E64"/>
    <w:rsid w:val="008F0B56"/>
    <w:rsid w:val="008F20F6"/>
    <w:rsid w:val="008F3EDD"/>
    <w:rsid w:val="00903FB5"/>
    <w:rsid w:val="00911728"/>
    <w:rsid w:val="009123B1"/>
    <w:rsid w:val="00915189"/>
    <w:rsid w:val="009163B1"/>
    <w:rsid w:val="00917932"/>
    <w:rsid w:val="009270FD"/>
    <w:rsid w:val="00936539"/>
    <w:rsid w:val="00936BC2"/>
    <w:rsid w:val="00944244"/>
    <w:rsid w:val="00946385"/>
    <w:rsid w:val="009479A0"/>
    <w:rsid w:val="009567F4"/>
    <w:rsid w:val="00960364"/>
    <w:rsid w:val="00960875"/>
    <w:rsid w:val="00960C6E"/>
    <w:rsid w:val="009858E3"/>
    <w:rsid w:val="009860FF"/>
    <w:rsid w:val="0098670A"/>
    <w:rsid w:val="00992145"/>
    <w:rsid w:val="009A1B97"/>
    <w:rsid w:val="009A4D34"/>
    <w:rsid w:val="009B2932"/>
    <w:rsid w:val="009B708A"/>
    <w:rsid w:val="009B7576"/>
    <w:rsid w:val="009C1C64"/>
    <w:rsid w:val="009C2917"/>
    <w:rsid w:val="009C4715"/>
    <w:rsid w:val="009C5C78"/>
    <w:rsid w:val="009C6F8B"/>
    <w:rsid w:val="009D18FF"/>
    <w:rsid w:val="009D2A39"/>
    <w:rsid w:val="009D37C3"/>
    <w:rsid w:val="009E00B8"/>
    <w:rsid w:val="009E19ED"/>
    <w:rsid w:val="009F338B"/>
    <w:rsid w:val="00A06A34"/>
    <w:rsid w:val="00A06FEF"/>
    <w:rsid w:val="00A12653"/>
    <w:rsid w:val="00A2412D"/>
    <w:rsid w:val="00A24684"/>
    <w:rsid w:val="00A277BA"/>
    <w:rsid w:val="00A372A2"/>
    <w:rsid w:val="00A430B5"/>
    <w:rsid w:val="00A45287"/>
    <w:rsid w:val="00A51A6F"/>
    <w:rsid w:val="00A51DD0"/>
    <w:rsid w:val="00A52204"/>
    <w:rsid w:val="00A55F12"/>
    <w:rsid w:val="00A57D23"/>
    <w:rsid w:val="00A6074F"/>
    <w:rsid w:val="00A60B14"/>
    <w:rsid w:val="00A660D6"/>
    <w:rsid w:val="00A725E0"/>
    <w:rsid w:val="00A72821"/>
    <w:rsid w:val="00A73061"/>
    <w:rsid w:val="00A74435"/>
    <w:rsid w:val="00A84970"/>
    <w:rsid w:val="00A86EA1"/>
    <w:rsid w:val="00AA0332"/>
    <w:rsid w:val="00AB3D7C"/>
    <w:rsid w:val="00AB4D39"/>
    <w:rsid w:val="00AC0E60"/>
    <w:rsid w:val="00AC250C"/>
    <w:rsid w:val="00AD03B6"/>
    <w:rsid w:val="00AD4D07"/>
    <w:rsid w:val="00AE1AAE"/>
    <w:rsid w:val="00AE25F0"/>
    <w:rsid w:val="00AE45C5"/>
    <w:rsid w:val="00AE478B"/>
    <w:rsid w:val="00AE7951"/>
    <w:rsid w:val="00AF1FAF"/>
    <w:rsid w:val="00B102D4"/>
    <w:rsid w:val="00B164C8"/>
    <w:rsid w:val="00B3397F"/>
    <w:rsid w:val="00B367FA"/>
    <w:rsid w:val="00B377A0"/>
    <w:rsid w:val="00B4071F"/>
    <w:rsid w:val="00B4294D"/>
    <w:rsid w:val="00B43B8A"/>
    <w:rsid w:val="00B44DB2"/>
    <w:rsid w:val="00B47262"/>
    <w:rsid w:val="00B54286"/>
    <w:rsid w:val="00B57231"/>
    <w:rsid w:val="00B5742C"/>
    <w:rsid w:val="00B66FFD"/>
    <w:rsid w:val="00B67208"/>
    <w:rsid w:val="00B70A66"/>
    <w:rsid w:val="00B710BD"/>
    <w:rsid w:val="00B712EB"/>
    <w:rsid w:val="00B71488"/>
    <w:rsid w:val="00B72C83"/>
    <w:rsid w:val="00B735AB"/>
    <w:rsid w:val="00B7377B"/>
    <w:rsid w:val="00B8028B"/>
    <w:rsid w:val="00B82957"/>
    <w:rsid w:val="00B84266"/>
    <w:rsid w:val="00B852AF"/>
    <w:rsid w:val="00B90448"/>
    <w:rsid w:val="00B92E58"/>
    <w:rsid w:val="00BA0BC3"/>
    <w:rsid w:val="00BA4148"/>
    <w:rsid w:val="00BB0931"/>
    <w:rsid w:val="00BB37AB"/>
    <w:rsid w:val="00BB69E5"/>
    <w:rsid w:val="00BB6E02"/>
    <w:rsid w:val="00BC217F"/>
    <w:rsid w:val="00BC6EE0"/>
    <w:rsid w:val="00BD2CB5"/>
    <w:rsid w:val="00BD444B"/>
    <w:rsid w:val="00BD7DF1"/>
    <w:rsid w:val="00BE025C"/>
    <w:rsid w:val="00BE31C1"/>
    <w:rsid w:val="00BE61C4"/>
    <w:rsid w:val="00C05674"/>
    <w:rsid w:val="00C24A32"/>
    <w:rsid w:val="00C267A7"/>
    <w:rsid w:val="00C31F36"/>
    <w:rsid w:val="00C32408"/>
    <w:rsid w:val="00C3389C"/>
    <w:rsid w:val="00C3673C"/>
    <w:rsid w:val="00C44117"/>
    <w:rsid w:val="00C45D9E"/>
    <w:rsid w:val="00C46A85"/>
    <w:rsid w:val="00C545B1"/>
    <w:rsid w:val="00C5569A"/>
    <w:rsid w:val="00C56225"/>
    <w:rsid w:val="00C57D9A"/>
    <w:rsid w:val="00C63F96"/>
    <w:rsid w:val="00C652A1"/>
    <w:rsid w:val="00C722A7"/>
    <w:rsid w:val="00C75553"/>
    <w:rsid w:val="00C768CB"/>
    <w:rsid w:val="00C9012A"/>
    <w:rsid w:val="00C926D5"/>
    <w:rsid w:val="00C92E80"/>
    <w:rsid w:val="00C94989"/>
    <w:rsid w:val="00C9544E"/>
    <w:rsid w:val="00C97AA5"/>
    <w:rsid w:val="00CA5E88"/>
    <w:rsid w:val="00CB3759"/>
    <w:rsid w:val="00CB47DA"/>
    <w:rsid w:val="00CB4DED"/>
    <w:rsid w:val="00CB602E"/>
    <w:rsid w:val="00CB6454"/>
    <w:rsid w:val="00CC6B55"/>
    <w:rsid w:val="00CD0E94"/>
    <w:rsid w:val="00CD16C1"/>
    <w:rsid w:val="00CD3E76"/>
    <w:rsid w:val="00CE732E"/>
    <w:rsid w:val="00CF2AB5"/>
    <w:rsid w:val="00CF504E"/>
    <w:rsid w:val="00D014E5"/>
    <w:rsid w:val="00D106E9"/>
    <w:rsid w:val="00D11DFB"/>
    <w:rsid w:val="00D1528E"/>
    <w:rsid w:val="00D214BA"/>
    <w:rsid w:val="00D259CC"/>
    <w:rsid w:val="00D2763C"/>
    <w:rsid w:val="00D3789E"/>
    <w:rsid w:val="00D407AE"/>
    <w:rsid w:val="00D53D40"/>
    <w:rsid w:val="00D54DDB"/>
    <w:rsid w:val="00D57E65"/>
    <w:rsid w:val="00D75090"/>
    <w:rsid w:val="00D76D66"/>
    <w:rsid w:val="00D812DA"/>
    <w:rsid w:val="00D82DFD"/>
    <w:rsid w:val="00D83747"/>
    <w:rsid w:val="00D85484"/>
    <w:rsid w:val="00D90B55"/>
    <w:rsid w:val="00D92F9A"/>
    <w:rsid w:val="00D964DE"/>
    <w:rsid w:val="00DA4895"/>
    <w:rsid w:val="00DA507E"/>
    <w:rsid w:val="00DA6EEB"/>
    <w:rsid w:val="00DA7FED"/>
    <w:rsid w:val="00DC1439"/>
    <w:rsid w:val="00DC3C4E"/>
    <w:rsid w:val="00DD02EE"/>
    <w:rsid w:val="00DD2F73"/>
    <w:rsid w:val="00DD30D5"/>
    <w:rsid w:val="00DD49D5"/>
    <w:rsid w:val="00DD75F1"/>
    <w:rsid w:val="00DE1821"/>
    <w:rsid w:val="00DE64AB"/>
    <w:rsid w:val="00DF7E83"/>
    <w:rsid w:val="00E040C7"/>
    <w:rsid w:val="00E228F4"/>
    <w:rsid w:val="00E27D73"/>
    <w:rsid w:val="00E3026E"/>
    <w:rsid w:val="00E40DF9"/>
    <w:rsid w:val="00E428AF"/>
    <w:rsid w:val="00E51BFD"/>
    <w:rsid w:val="00E531C4"/>
    <w:rsid w:val="00E61A4F"/>
    <w:rsid w:val="00E62034"/>
    <w:rsid w:val="00E624E3"/>
    <w:rsid w:val="00E667F2"/>
    <w:rsid w:val="00E707ED"/>
    <w:rsid w:val="00E726B3"/>
    <w:rsid w:val="00E74F3C"/>
    <w:rsid w:val="00E8374E"/>
    <w:rsid w:val="00E9478C"/>
    <w:rsid w:val="00E9665A"/>
    <w:rsid w:val="00EB03CC"/>
    <w:rsid w:val="00EB5E2D"/>
    <w:rsid w:val="00EB7026"/>
    <w:rsid w:val="00EC33A9"/>
    <w:rsid w:val="00EC4AF3"/>
    <w:rsid w:val="00ED30D3"/>
    <w:rsid w:val="00EE2287"/>
    <w:rsid w:val="00EE5D18"/>
    <w:rsid w:val="00EF127C"/>
    <w:rsid w:val="00F20958"/>
    <w:rsid w:val="00F268D9"/>
    <w:rsid w:val="00F35E49"/>
    <w:rsid w:val="00F44C4A"/>
    <w:rsid w:val="00F51F68"/>
    <w:rsid w:val="00F56FE8"/>
    <w:rsid w:val="00F57011"/>
    <w:rsid w:val="00F60450"/>
    <w:rsid w:val="00F62444"/>
    <w:rsid w:val="00F670C0"/>
    <w:rsid w:val="00F7275E"/>
    <w:rsid w:val="00F80D88"/>
    <w:rsid w:val="00F909A7"/>
    <w:rsid w:val="00F92123"/>
    <w:rsid w:val="00F97FD1"/>
    <w:rsid w:val="00FA2ACD"/>
    <w:rsid w:val="00FA3014"/>
    <w:rsid w:val="00FB17F9"/>
    <w:rsid w:val="00FB2F07"/>
    <w:rsid w:val="00FD5335"/>
    <w:rsid w:val="00FE2E78"/>
    <w:rsid w:val="00FE4C65"/>
    <w:rsid w:val="00FE6FB5"/>
    <w:rsid w:val="00FF0078"/>
    <w:rsid w:val="00FF7121"/>
    <w:rsid w:val="6E222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4343B"/>
  <w15:chartTrackingRefBased/>
  <w15:docId w15:val="{7EB26032-F79B-4471-AD22-B337CB0E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572"/>
    <w:pPr>
      <w:ind w:left="720"/>
      <w:contextualSpacing/>
    </w:pPr>
  </w:style>
  <w:style w:type="paragraph" w:styleId="Header">
    <w:name w:val="header"/>
    <w:basedOn w:val="Normal"/>
    <w:link w:val="HeaderChar"/>
    <w:uiPriority w:val="99"/>
    <w:unhideWhenUsed/>
    <w:rsid w:val="001B1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572"/>
  </w:style>
  <w:style w:type="paragraph" w:styleId="Footer">
    <w:name w:val="footer"/>
    <w:basedOn w:val="Normal"/>
    <w:link w:val="FooterChar"/>
    <w:uiPriority w:val="99"/>
    <w:unhideWhenUsed/>
    <w:rsid w:val="001B1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572"/>
  </w:style>
  <w:style w:type="table" w:styleId="TableGrid">
    <w:name w:val="Table Grid"/>
    <w:basedOn w:val="TableNormal"/>
    <w:uiPriority w:val="59"/>
    <w:rsid w:val="0051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E0C75"/>
    <w:pPr>
      <w:spacing w:after="0" w:line="240" w:lineRule="auto"/>
    </w:pPr>
    <w:rPr>
      <w:sz w:val="20"/>
      <w:szCs w:val="20"/>
    </w:rPr>
  </w:style>
  <w:style w:type="character" w:customStyle="1" w:styleId="FootnoteTextChar">
    <w:name w:val="Footnote Text Char"/>
    <w:basedOn w:val="DefaultParagraphFont"/>
    <w:link w:val="FootnoteText"/>
    <w:semiHidden/>
    <w:rsid w:val="000E0C75"/>
    <w:rPr>
      <w:sz w:val="20"/>
      <w:szCs w:val="20"/>
    </w:rPr>
  </w:style>
  <w:style w:type="character" w:styleId="FootnoteReference">
    <w:name w:val="footnote reference"/>
    <w:basedOn w:val="DefaultParagraphFont"/>
    <w:unhideWhenUsed/>
    <w:rsid w:val="000E0C75"/>
    <w:rPr>
      <w:vertAlign w:val="superscript"/>
    </w:rPr>
  </w:style>
  <w:style w:type="paragraph" w:styleId="BalloonText">
    <w:name w:val="Balloon Text"/>
    <w:basedOn w:val="Normal"/>
    <w:link w:val="BalloonTextChar"/>
    <w:uiPriority w:val="99"/>
    <w:semiHidden/>
    <w:unhideWhenUsed/>
    <w:rsid w:val="00575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EE"/>
    <w:rPr>
      <w:rFonts w:ascii="Segoe UI" w:hAnsi="Segoe UI" w:cs="Segoe UI"/>
      <w:sz w:val="18"/>
      <w:szCs w:val="18"/>
    </w:rPr>
  </w:style>
  <w:style w:type="character" w:styleId="CommentReference">
    <w:name w:val="annotation reference"/>
    <w:basedOn w:val="DefaultParagraphFont"/>
    <w:uiPriority w:val="99"/>
    <w:semiHidden/>
    <w:unhideWhenUsed/>
    <w:rsid w:val="006052E3"/>
    <w:rPr>
      <w:sz w:val="16"/>
      <w:szCs w:val="16"/>
    </w:rPr>
  </w:style>
  <w:style w:type="paragraph" w:styleId="CommentText">
    <w:name w:val="annotation text"/>
    <w:basedOn w:val="Normal"/>
    <w:link w:val="CommentTextChar"/>
    <w:uiPriority w:val="99"/>
    <w:semiHidden/>
    <w:unhideWhenUsed/>
    <w:rsid w:val="006052E3"/>
    <w:pPr>
      <w:spacing w:line="240" w:lineRule="auto"/>
    </w:pPr>
    <w:rPr>
      <w:sz w:val="20"/>
      <w:szCs w:val="20"/>
    </w:rPr>
  </w:style>
  <w:style w:type="character" w:customStyle="1" w:styleId="CommentTextChar">
    <w:name w:val="Comment Text Char"/>
    <w:basedOn w:val="DefaultParagraphFont"/>
    <w:link w:val="CommentText"/>
    <w:uiPriority w:val="99"/>
    <w:semiHidden/>
    <w:rsid w:val="006052E3"/>
    <w:rPr>
      <w:sz w:val="20"/>
      <w:szCs w:val="20"/>
    </w:rPr>
  </w:style>
  <w:style w:type="paragraph" w:styleId="CommentSubject">
    <w:name w:val="annotation subject"/>
    <w:basedOn w:val="CommentText"/>
    <w:next w:val="CommentText"/>
    <w:link w:val="CommentSubjectChar"/>
    <w:uiPriority w:val="99"/>
    <w:semiHidden/>
    <w:unhideWhenUsed/>
    <w:rsid w:val="006052E3"/>
    <w:rPr>
      <w:b/>
      <w:bCs/>
    </w:rPr>
  </w:style>
  <w:style w:type="character" w:customStyle="1" w:styleId="CommentSubjectChar">
    <w:name w:val="Comment Subject Char"/>
    <w:basedOn w:val="CommentTextChar"/>
    <w:link w:val="CommentSubject"/>
    <w:uiPriority w:val="99"/>
    <w:semiHidden/>
    <w:rsid w:val="006052E3"/>
    <w:rPr>
      <w:b/>
      <w:bCs/>
      <w:sz w:val="20"/>
      <w:szCs w:val="20"/>
    </w:rPr>
  </w:style>
  <w:style w:type="paragraph" w:customStyle="1" w:styleId="yMiscellaneousBody">
    <w:name w:val="yMiscellaneous Body"/>
    <w:basedOn w:val="Normal"/>
    <w:rsid w:val="004A0411"/>
    <w:pPr>
      <w:spacing w:before="160" w:after="0" w:line="240" w:lineRule="auto"/>
    </w:pPr>
    <w:rPr>
      <w:rFonts w:ascii="Times New Roman" w:eastAsia="Times New Roman" w:hAnsi="Times New Roman" w:cs="Times New Roman"/>
      <w:szCs w:val="20"/>
      <w:lang w:eastAsia="en-AU"/>
    </w:rPr>
  </w:style>
  <w:style w:type="paragraph" w:customStyle="1" w:styleId="STAH1">
    <w:name w:val="STA H1"/>
    <w:basedOn w:val="Normal"/>
    <w:link w:val="STAH1Char"/>
    <w:qFormat/>
    <w:rsid w:val="00C31F36"/>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C31F36"/>
    <w:rPr>
      <w:rFonts w:ascii="Arial" w:hAnsi="Arial" w:cs="Arial"/>
      <w:b/>
      <w:bCs/>
      <w:color w:val="839E25"/>
      <w:sz w:val="36"/>
      <w:szCs w:val="36"/>
    </w:rPr>
  </w:style>
  <w:style w:type="paragraph" w:customStyle="1" w:styleId="paragraph">
    <w:name w:val="paragraph"/>
    <w:basedOn w:val="Normal"/>
    <w:rsid w:val="00513C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217AE9"/>
    <w:rPr>
      <w:color w:val="808080"/>
    </w:rPr>
  </w:style>
  <w:style w:type="paragraph" w:customStyle="1" w:styleId="STAH2">
    <w:name w:val="STA H2"/>
    <w:basedOn w:val="Normal"/>
    <w:link w:val="STAH2Char"/>
    <w:qFormat/>
    <w:rsid w:val="00217AE9"/>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217AE9"/>
    <w:rPr>
      <w:rFonts w:ascii="Arial" w:hAnsi="Arial" w:cs="Arial"/>
      <w:color w:val="839E25"/>
    </w:rPr>
  </w:style>
  <w:style w:type="paragraph" w:customStyle="1" w:styleId="BUparagraphs">
    <w:name w:val="BU_paragraphs"/>
    <w:basedOn w:val="Normal"/>
    <w:next w:val="Normal"/>
    <w:link w:val="BUparagraphsChar"/>
    <w:autoRedefine/>
    <w:rsid w:val="00217AE9"/>
    <w:rPr>
      <w:rFonts w:ascii="Arial" w:hAnsi="Arial"/>
      <w:b/>
      <w:u w:val="single"/>
    </w:rPr>
  </w:style>
  <w:style w:type="character" w:customStyle="1" w:styleId="BUparagraphsChar">
    <w:name w:val="BU_paragraphs Char"/>
    <w:basedOn w:val="DefaultParagraphFont"/>
    <w:link w:val="BUparagraphs"/>
    <w:rsid w:val="00217AE9"/>
    <w:rPr>
      <w:rFonts w:ascii="Arial" w:hAnsi="Arial"/>
      <w:b/>
      <w:u w:val="single"/>
    </w:rPr>
  </w:style>
  <w:style w:type="character" w:customStyle="1" w:styleId="AUB">
    <w:name w:val="AUB"/>
    <w:basedOn w:val="DefaultParagraphFont"/>
    <w:uiPriority w:val="1"/>
    <w:rsid w:val="004413F8"/>
    <w:rPr>
      <w:rFonts w:ascii="Arial" w:hAnsi="Arial"/>
      <w:b/>
      <w:sz w:val="22"/>
      <w:u w:val="single"/>
    </w:rPr>
  </w:style>
  <w:style w:type="character" w:customStyle="1" w:styleId="AB">
    <w:name w:val="AB"/>
    <w:basedOn w:val="DefaultParagraphFont"/>
    <w:uiPriority w:val="1"/>
    <w:qFormat/>
    <w:rsid w:val="004413F8"/>
    <w:rPr>
      <w:rFonts w:ascii="Arial" w:hAnsi="Arial"/>
      <w:b/>
      <w:sz w:val="22"/>
    </w:rPr>
  </w:style>
  <w:style w:type="paragraph" w:customStyle="1" w:styleId="ABpar">
    <w:name w:val="AB_par"/>
    <w:link w:val="ABparChar"/>
    <w:autoRedefine/>
    <w:qFormat/>
    <w:rsid w:val="004413F8"/>
    <w:rPr>
      <w:rFonts w:ascii="Arial" w:eastAsia="Times New Roman" w:hAnsi="Arial" w:cs="Times New Roman"/>
      <w:b/>
      <w:szCs w:val="24"/>
      <w:lang w:eastAsia="en-AU"/>
    </w:rPr>
  </w:style>
  <w:style w:type="character" w:customStyle="1" w:styleId="ABparChar">
    <w:name w:val="AB_par Char"/>
    <w:basedOn w:val="DefaultParagraphFont"/>
    <w:link w:val="ABpar"/>
    <w:rsid w:val="004413F8"/>
    <w:rPr>
      <w:rFonts w:ascii="Arial" w:eastAsia="Times New Roman" w:hAnsi="Arial" w:cs="Times New Roman"/>
      <w:b/>
      <w:szCs w:val="24"/>
      <w:lang w:eastAsia="en-AU"/>
    </w:rPr>
  </w:style>
  <w:style w:type="paragraph" w:styleId="Revision">
    <w:name w:val="Revision"/>
    <w:hidden/>
    <w:uiPriority w:val="99"/>
    <w:semiHidden/>
    <w:rsid w:val="005D5761"/>
    <w:pPr>
      <w:spacing w:after="0" w:line="240" w:lineRule="auto"/>
    </w:pPr>
  </w:style>
  <w:style w:type="paragraph" w:customStyle="1" w:styleId="NormalUnderline">
    <w:name w:val="Normal Underline"/>
    <w:basedOn w:val="Normal"/>
    <w:link w:val="NormalUnderlineChar"/>
    <w:autoRedefine/>
    <w:rsid w:val="00451C55"/>
    <w:rPr>
      <w:u w:val="single"/>
    </w:rPr>
  </w:style>
  <w:style w:type="character" w:customStyle="1" w:styleId="NormalUnderlineChar">
    <w:name w:val="Normal Underline Char"/>
    <w:basedOn w:val="DefaultParagraphFont"/>
    <w:link w:val="NormalUnderline"/>
    <w:rsid w:val="00451C55"/>
    <w:rPr>
      <w:u w:val="single"/>
    </w:rPr>
  </w:style>
  <w:style w:type="character" w:styleId="UnresolvedMention">
    <w:name w:val="Unresolved Mention"/>
    <w:basedOn w:val="DefaultParagraphFont"/>
    <w:uiPriority w:val="99"/>
    <w:unhideWhenUsed/>
    <w:rsid w:val="00AC0E60"/>
    <w:rPr>
      <w:color w:val="605E5C"/>
      <w:shd w:val="clear" w:color="auto" w:fill="E1DFDD"/>
    </w:rPr>
  </w:style>
  <w:style w:type="character" w:customStyle="1" w:styleId="Style1">
    <w:name w:val="Style1"/>
    <w:basedOn w:val="DefaultParagraphFont"/>
    <w:uiPriority w:val="1"/>
    <w:rsid w:val="001C3E3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778">
      <w:bodyDiv w:val="1"/>
      <w:marLeft w:val="0"/>
      <w:marRight w:val="0"/>
      <w:marTop w:val="0"/>
      <w:marBottom w:val="0"/>
      <w:divBdr>
        <w:top w:val="none" w:sz="0" w:space="0" w:color="auto"/>
        <w:left w:val="none" w:sz="0" w:space="0" w:color="auto"/>
        <w:bottom w:val="none" w:sz="0" w:space="0" w:color="auto"/>
        <w:right w:val="none" w:sz="0" w:space="0" w:color="auto"/>
      </w:divBdr>
      <w:divsChild>
        <w:div w:id="69085414">
          <w:marLeft w:val="0"/>
          <w:marRight w:val="0"/>
          <w:marTop w:val="0"/>
          <w:marBottom w:val="160"/>
          <w:divBdr>
            <w:top w:val="none" w:sz="0" w:space="0" w:color="auto"/>
            <w:left w:val="none" w:sz="0" w:space="0" w:color="auto"/>
            <w:bottom w:val="none" w:sz="0" w:space="0" w:color="auto"/>
            <w:right w:val="none" w:sz="0" w:space="0" w:color="auto"/>
          </w:divBdr>
        </w:div>
      </w:divsChild>
    </w:div>
    <w:div w:id="421990966">
      <w:bodyDiv w:val="1"/>
      <w:marLeft w:val="0"/>
      <w:marRight w:val="0"/>
      <w:marTop w:val="0"/>
      <w:marBottom w:val="0"/>
      <w:divBdr>
        <w:top w:val="none" w:sz="0" w:space="0" w:color="auto"/>
        <w:left w:val="none" w:sz="0" w:space="0" w:color="auto"/>
        <w:bottom w:val="none" w:sz="0" w:space="0" w:color="auto"/>
        <w:right w:val="none" w:sz="0" w:space="0" w:color="auto"/>
      </w:divBdr>
      <w:divsChild>
        <w:div w:id="1335717646">
          <w:marLeft w:val="0"/>
          <w:marRight w:val="0"/>
          <w:marTop w:val="0"/>
          <w:marBottom w:val="160"/>
          <w:divBdr>
            <w:top w:val="none" w:sz="0" w:space="0" w:color="auto"/>
            <w:left w:val="none" w:sz="0" w:space="0" w:color="auto"/>
            <w:bottom w:val="none" w:sz="0" w:space="0" w:color="auto"/>
            <w:right w:val="none" w:sz="0" w:space="0" w:color="auto"/>
          </w:divBdr>
        </w:div>
      </w:divsChild>
    </w:div>
    <w:div w:id="960190553">
      <w:bodyDiv w:val="1"/>
      <w:marLeft w:val="0"/>
      <w:marRight w:val="0"/>
      <w:marTop w:val="0"/>
      <w:marBottom w:val="0"/>
      <w:divBdr>
        <w:top w:val="none" w:sz="0" w:space="0" w:color="auto"/>
        <w:left w:val="none" w:sz="0" w:space="0" w:color="auto"/>
        <w:bottom w:val="none" w:sz="0" w:space="0" w:color="auto"/>
        <w:right w:val="none" w:sz="0" w:space="0" w:color="auto"/>
      </w:divBdr>
      <w:divsChild>
        <w:div w:id="1055548144">
          <w:marLeft w:val="0"/>
          <w:marRight w:val="0"/>
          <w:marTop w:val="0"/>
          <w:marBottom w:val="160"/>
          <w:divBdr>
            <w:top w:val="none" w:sz="0" w:space="0" w:color="auto"/>
            <w:left w:val="none" w:sz="0" w:space="0" w:color="auto"/>
            <w:bottom w:val="none" w:sz="0" w:space="0" w:color="auto"/>
            <w:right w:val="none" w:sz="0" w:space="0" w:color="auto"/>
          </w:divBdr>
        </w:div>
      </w:divsChild>
    </w:div>
    <w:div w:id="1102265547">
      <w:bodyDiv w:val="1"/>
      <w:marLeft w:val="0"/>
      <w:marRight w:val="0"/>
      <w:marTop w:val="0"/>
      <w:marBottom w:val="0"/>
      <w:divBdr>
        <w:top w:val="none" w:sz="0" w:space="0" w:color="auto"/>
        <w:left w:val="none" w:sz="0" w:space="0" w:color="auto"/>
        <w:bottom w:val="none" w:sz="0" w:space="0" w:color="auto"/>
        <w:right w:val="none" w:sz="0" w:space="0" w:color="auto"/>
      </w:divBdr>
      <w:divsChild>
        <w:div w:id="708727672">
          <w:marLeft w:val="0"/>
          <w:marRight w:val="0"/>
          <w:marTop w:val="0"/>
          <w:marBottom w:val="160"/>
          <w:divBdr>
            <w:top w:val="none" w:sz="0" w:space="0" w:color="auto"/>
            <w:left w:val="none" w:sz="0" w:space="0" w:color="auto"/>
            <w:bottom w:val="none" w:sz="0" w:space="0" w:color="auto"/>
            <w:right w:val="none" w:sz="0" w:space="0" w:color="auto"/>
          </w:divBdr>
        </w:div>
      </w:divsChild>
    </w:div>
    <w:div w:id="1237940219">
      <w:bodyDiv w:val="1"/>
      <w:marLeft w:val="0"/>
      <w:marRight w:val="0"/>
      <w:marTop w:val="0"/>
      <w:marBottom w:val="0"/>
      <w:divBdr>
        <w:top w:val="none" w:sz="0" w:space="0" w:color="auto"/>
        <w:left w:val="none" w:sz="0" w:space="0" w:color="auto"/>
        <w:bottom w:val="none" w:sz="0" w:space="0" w:color="auto"/>
        <w:right w:val="none" w:sz="0" w:space="0" w:color="auto"/>
      </w:divBdr>
      <w:divsChild>
        <w:div w:id="1060708369">
          <w:marLeft w:val="0"/>
          <w:marRight w:val="0"/>
          <w:marTop w:val="0"/>
          <w:marBottom w:val="160"/>
          <w:divBdr>
            <w:top w:val="none" w:sz="0" w:space="0" w:color="auto"/>
            <w:left w:val="none" w:sz="0" w:space="0" w:color="auto"/>
            <w:bottom w:val="none" w:sz="0" w:space="0" w:color="auto"/>
            <w:right w:val="none" w:sz="0" w:space="0" w:color="auto"/>
          </w:divBdr>
        </w:div>
      </w:divsChild>
    </w:div>
    <w:div w:id="1388842677">
      <w:bodyDiv w:val="1"/>
      <w:marLeft w:val="0"/>
      <w:marRight w:val="0"/>
      <w:marTop w:val="0"/>
      <w:marBottom w:val="0"/>
      <w:divBdr>
        <w:top w:val="none" w:sz="0" w:space="0" w:color="auto"/>
        <w:left w:val="none" w:sz="0" w:space="0" w:color="auto"/>
        <w:bottom w:val="none" w:sz="0" w:space="0" w:color="auto"/>
        <w:right w:val="none" w:sz="0" w:space="0" w:color="auto"/>
      </w:divBdr>
      <w:divsChild>
        <w:div w:id="697201170">
          <w:marLeft w:val="0"/>
          <w:marRight w:val="0"/>
          <w:marTop w:val="0"/>
          <w:marBottom w:val="160"/>
          <w:divBdr>
            <w:top w:val="none" w:sz="0" w:space="0" w:color="auto"/>
            <w:left w:val="none" w:sz="0" w:space="0" w:color="auto"/>
            <w:bottom w:val="none" w:sz="0" w:space="0" w:color="auto"/>
            <w:right w:val="none" w:sz="0" w:space="0" w:color="auto"/>
          </w:divBdr>
        </w:div>
      </w:divsChild>
    </w:div>
    <w:div w:id="1394040352">
      <w:bodyDiv w:val="1"/>
      <w:marLeft w:val="0"/>
      <w:marRight w:val="0"/>
      <w:marTop w:val="0"/>
      <w:marBottom w:val="0"/>
      <w:divBdr>
        <w:top w:val="none" w:sz="0" w:space="0" w:color="auto"/>
        <w:left w:val="none" w:sz="0" w:space="0" w:color="auto"/>
        <w:bottom w:val="none" w:sz="0" w:space="0" w:color="auto"/>
        <w:right w:val="none" w:sz="0" w:space="0" w:color="auto"/>
      </w:divBdr>
      <w:divsChild>
        <w:div w:id="1109548584">
          <w:marLeft w:val="0"/>
          <w:marRight w:val="0"/>
          <w:marTop w:val="0"/>
          <w:marBottom w:val="160"/>
          <w:divBdr>
            <w:top w:val="none" w:sz="0" w:space="0" w:color="auto"/>
            <w:left w:val="none" w:sz="0" w:space="0" w:color="auto"/>
            <w:bottom w:val="none" w:sz="0" w:space="0" w:color="auto"/>
            <w:right w:val="none" w:sz="0" w:space="0" w:color="auto"/>
          </w:divBdr>
        </w:div>
      </w:divsChild>
    </w:div>
    <w:div w:id="1592662205">
      <w:bodyDiv w:val="1"/>
      <w:marLeft w:val="0"/>
      <w:marRight w:val="0"/>
      <w:marTop w:val="0"/>
      <w:marBottom w:val="0"/>
      <w:divBdr>
        <w:top w:val="none" w:sz="0" w:space="0" w:color="auto"/>
        <w:left w:val="none" w:sz="0" w:space="0" w:color="auto"/>
        <w:bottom w:val="none" w:sz="0" w:space="0" w:color="auto"/>
        <w:right w:val="none" w:sz="0" w:space="0" w:color="auto"/>
      </w:divBdr>
      <w:divsChild>
        <w:div w:id="1444767887">
          <w:marLeft w:val="0"/>
          <w:marRight w:val="0"/>
          <w:marTop w:val="0"/>
          <w:marBottom w:val="160"/>
          <w:divBdr>
            <w:top w:val="none" w:sz="0" w:space="0" w:color="auto"/>
            <w:left w:val="none" w:sz="0" w:space="0" w:color="auto"/>
            <w:bottom w:val="none" w:sz="0" w:space="0" w:color="auto"/>
            <w:right w:val="none" w:sz="0" w:space="0" w:color="auto"/>
          </w:divBdr>
        </w:div>
      </w:divsChild>
    </w:div>
    <w:div w:id="1604458883">
      <w:bodyDiv w:val="1"/>
      <w:marLeft w:val="0"/>
      <w:marRight w:val="0"/>
      <w:marTop w:val="0"/>
      <w:marBottom w:val="0"/>
      <w:divBdr>
        <w:top w:val="none" w:sz="0" w:space="0" w:color="auto"/>
        <w:left w:val="none" w:sz="0" w:space="0" w:color="auto"/>
        <w:bottom w:val="none" w:sz="0" w:space="0" w:color="auto"/>
        <w:right w:val="none" w:sz="0" w:space="0" w:color="auto"/>
      </w:divBdr>
      <w:divsChild>
        <w:div w:id="130752750">
          <w:marLeft w:val="0"/>
          <w:marRight w:val="0"/>
          <w:marTop w:val="0"/>
          <w:marBottom w:val="160"/>
          <w:divBdr>
            <w:top w:val="none" w:sz="0" w:space="0" w:color="auto"/>
            <w:left w:val="none" w:sz="0" w:space="0" w:color="auto"/>
            <w:bottom w:val="none" w:sz="0" w:space="0" w:color="auto"/>
            <w:right w:val="none" w:sz="0" w:space="0" w:color="auto"/>
          </w:divBdr>
        </w:div>
      </w:divsChild>
    </w:div>
    <w:div w:id="1706448634">
      <w:bodyDiv w:val="1"/>
      <w:marLeft w:val="0"/>
      <w:marRight w:val="0"/>
      <w:marTop w:val="0"/>
      <w:marBottom w:val="0"/>
      <w:divBdr>
        <w:top w:val="none" w:sz="0" w:space="0" w:color="auto"/>
        <w:left w:val="none" w:sz="0" w:space="0" w:color="auto"/>
        <w:bottom w:val="none" w:sz="0" w:space="0" w:color="auto"/>
        <w:right w:val="none" w:sz="0" w:space="0" w:color="auto"/>
      </w:divBdr>
      <w:divsChild>
        <w:div w:id="1908149378">
          <w:marLeft w:val="0"/>
          <w:marRight w:val="0"/>
          <w:marTop w:val="0"/>
          <w:marBottom w:val="160"/>
          <w:divBdr>
            <w:top w:val="none" w:sz="0" w:space="0" w:color="auto"/>
            <w:left w:val="none" w:sz="0" w:space="0" w:color="auto"/>
            <w:bottom w:val="none" w:sz="0" w:space="0" w:color="auto"/>
            <w:right w:val="none" w:sz="0" w:space="0" w:color="auto"/>
          </w:divBdr>
        </w:div>
      </w:divsChild>
    </w:div>
    <w:div w:id="1736464304">
      <w:bodyDiv w:val="1"/>
      <w:marLeft w:val="0"/>
      <w:marRight w:val="0"/>
      <w:marTop w:val="0"/>
      <w:marBottom w:val="0"/>
      <w:divBdr>
        <w:top w:val="none" w:sz="0" w:space="0" w:color="auto"/>
        <w:left w:val="none" w:sz="0" w:space="0" w:color="auto"/>
        <w:bottom w:val="none" w:sz="0" w:space="0" w:color="auto"/>
        <w:right w:val="none" w:sz="0" w:space="0" w:color="auto"/>
      </w:divBdr>
      <w:divsChild>
        <w:div w:id="1475638153">
          <w:marLeft w:val="0"/>
          <w:marRight w:val="0"/>
          <w:marTop w:val="0"/>
          <w:marBottom w:val="160"/>
          <w:divBdr>
            <w:top w:val="none" w:sz="0" w:space="0" w:color="auto"/>
            <w:left w:val="none" w:sz="0" w:space="0" w:color="auto"/>
            <w:bottom w:val="none" w:sz="0" w:space="0" w:color="auto"/>
            <w:right w:val="none" w:sz="0" w:space="0" w:color="auto"/>
          </w:divBdr>
        </w:div>
      </w:divsChild>
    </w:div>
    <w:div w:id="1780107090">
      <w:bodyDiv w:val="1"/>
      <w:marLeft w:val="0"/>
      <w:marRight w:val="0"/>
      <w:marTop w:val="0"/>
      <w:marBottom w:val="0"/>
      <w:divBdr>
        <w:top w:val="none" w:sz="0" w:space="0" w:color="auto"/>
        <w:left w:val="none" w:sz="0" w:space="0" w:color="auto"/>
        <w:bottom w:val="none" w:sz="0" w:space="0" w:color="auto"/>
        <w:right w:val="none" w:sz="0" w:space="0" w:color="auto"/>
      </w:divBdr>
      <w:divsChild>
        <w:div w:id="2127576114">
          <w:marLeft w:val="0"/>
          <w:marRight w:val="0"/>
          <w:marTop w:val="0"/>
          <w:marBottom w:val="160"/>
          <w:divBdr>
            <w:top w:val="none" w:sz="0" w:space="0" w:color="auto"/>
            <w:left w:val="none" w:sz="0" w:space="0" w:color="auto"/>
            <w:bottom w:val="none" w:sz="0" w:space="0" w:color="auto"/>
            <w:right w:val="none" w:sz="0" w:space="0" w:color="auto"/>
          </w:divBdr>
        </w:div>
      </w:divsChild>
    </w:div>
    <w:div w:id="1876961267">
      <w:bodyDiv w:val="1"/>
      <w:marLeft w:val="0"/>
      <w:marRight w:val="0"/>
      <w:marTop w:val="0"/>
      <w:marBottom w:val="0"/>
      <w:divBdr>
        <w:top w:val="none" w:sz="0" w:space="0" w:color="auto"/>
        <w:left w:val="none" w:sz="0" w:space="0" w:color="auto"/>
        <w:bottom w:val="none" w:sz="0" w:space="0" w:color="auto"/>
        <w:right w:val="none" w:sz="0" w:space="0" w:color="auto"/>
      </w:divBdr>
      <w:divsChild>
        <w:div w:id="1228684695">
          <w:marLeft w:val="0"/>
          <w:marRight w:val="0"/>
          <w:marTop w:val="0"/>
          <w:marBottom w:val="160"/>
          <w:divBdr>
            <w:top w:val="none" w:sz="0" w:space="0" w:color="auto"/>
            <w:left w:val="none" w:sz="0" w:space="0" w:color="auto"/>
            <w:bottom w:val="none" w:sz="0" w:space="0" w:color="auto"/>
            <w:right w:val="none" w:sz="0" w:space="0" w:color="auto"/>
          </w:divBdr>
        </w:div>
      </w:divsChild>
    </w:div>
    <w:div w:id="1955865679">
      <w:bodyDiv w:val="1"/>
      <w:marLeft w:val="0"/>
      <w:marRight w:val="0"/>
      <w:marTop w:val="0"/>
      <w:marBottom w:val="0"/>
      <w:divBdr>
        <w:top w:val="none" w:sz="0" w:space="0" w:color="auto"/>
        <w:left w:val="none" w:sz="0" w:space="0" w:color="auto"/>
        <w:bottom w:val="none" w:sz="0" w:space="0" w:color="auto"/>
        <w:right w:val="none" w:sz="0" w:space="0" w:color="auto"/>
      </w:divBdr>
      <w:divsChild>
        <w:div w:id="700010871">
          <w:marLeft w:val="0"/>
          <w:marRight w:val="0"/>
          <w:marTop w:val="0"/>
          <w:marBottom w:val="160"/>
          <w:divBdr>
            <w:top w:val="none" w:sz="0" w:space="0" w:color="auto"/>
            <w:left w:val="none" w:sz="0" w:space="0" w:color="auto"/>
            <w:bottom w:val="none" w:sz="0" w:space="0" w:color="auto"/>
            <w:right w:val="none" w:sz="0" w:space="0" w:color="auto"/>
          </w:divBdr>
        </w:div>
      </w:divsChild>
    </w:div>
    <w:div w:id="1976833101">
      <w:bodyDiv w:val="1"/>
      <w:marLeft w:val="0"/>
      <w:marRight w:val="0"/>
      <w:marTop w:val="0"/>
      <w:marBottom w:val="0"/>
      <w:divBdr>
        <w:top w:val="none" w:sz="0" w:space="0" w:color="auto"/>
        <w:left w:val="none" w:sz="0" w:space="0" w:color="auto"/>
        <w:bottom w:val="none" w:sz="0" w:space="0" w:color="auto"/>
        <w:right w:val="none" w:sz="0" w:space="0" w:color="auto"/>
      </w:divBdr>
      <w:divsChild>
        <w:div w:id="710542363">
          <w:marLeft w:val="0"/>
          <w:marRight w:val="0"/>
          <w:marTop w:val="0"/>
          <w:marBottom w:val="160"/>
          <w:divBdr>
            <w:top w:val="none" w:sz="0" w:space="0" w:color="auto"/>
            <w:left w:val="none" w:sz="0" w:space="0" w:color="auto"/>
            <w:bottom w:val="none" w:sz="0" w:space="0" w:color="auto"/>
            <w:right w:val="none" w:sz="0" w:space="0" w:color="auto"/>
          </w:divBdr>
        </w:div>
      </w:divsChild>
    </w:div>
    <w:div w:id="2007317281">
      <w:bodyDiv w:val="1"/>
      <w:marLeft w:val="0"/>
      <w:marRight w:val="0"/>
      <w:marTop w:val="0"/>
      <w:marBottom w:val="0"/>
      <w:divBdr>
        <w:top w:val="none" w:sz="0" w:space="0" w:color="auto"/>
        <w:left w:val="none" w:sz="0" w:space="0" w:color="auto"/>
        <w:bottom w:val="none" w:sz="0" w:space="0" w:color="auto"/>
        <w:right w:val="none" w:sz="0" w:space="0" w:color="auto"/>
      </w:divBdr>
      <w:divsChild>
        <w:div w:id="95428685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28FA56B469410485274D4B73ADF238"/>
        <w:category>
          <w:name w:val="General"/>
          <w:gallery w:val="placeholder"/>
        </w:category>
        <w:types>
          <w:type w:val="bbPlcHdr"/>
        </w:types>
        <w:behaviors>
          <w:behavior w:val="content"/>
        </w:behaviors>
        <w:guid w:val="{851853EB-F73F-4601-BB3D-CA478FAE5C64}"/>
      </w:docPartPr>
      <w:docPartBody>
        <w:p w:rsidR="000E31D4" w:rsidRDefault="00762E00" w:rsidP="00762E00">
          <w:pPr>
            <w:pStyle w:val="2C28FA56B469410485274D4B73ADF238"/>
          </w:pPr>
          <w:r>
            <w:rPr>
              <w:rStyle w:val="PlaceholderText"/>
              <w:rFonts w:ascii="Arial" w:hAnsi="Arial" w:cs="Arial"/>
              <w:color w:val="00B0F0"/>
              <w:u w:val="single"/>
            </w:rPr>
            <w:t>[</w:t>
          </w:r>
          <w:r w:rsidRPr="000D2B3C">
            <w:rPr>
              <w:rStyle w:val="PlaceholderText"/>
              <w:rFonts w:ascii="Arial" w:hAnsi="Arial" w:cs="Arial"/>
              <w:color w:val="00B0F0"/>
              <w:u w:val="single"/>
            </w:rPr>
            <w:t>I</w:t>
          </w:r>
          <w:r w:rsidRPr="00CB3759">
            <w:rPr>
              <w:rStyle w:val="PlaceholderText"/>
              <w:rFonts w:ascii="Arial" w:hAnsi="Arial" w:cs="Arial"/>
              <w:color w:val="00B0F0"/>
              <w:u w:val="single"/>
            </w:rPr>
            <w:t xml:space="preserve">nsert </w:t>
          </w:r>
          <w:r>
            <w:rPr>
              <w:rStyle w:val="PlaceholderText"/>
              <w:rFonts w:ascii="Arial" w:hAnsi="Arial" w:cs="Arial"/>
              <w:color w:val="00B0F0"/>
              <w:u w:val="single"/>
            </w:rPr>
            <w:t>relevant</w:t>
          </w:r>
          <w:r w:rsidRPr="00CB3759">
            <w:rPr>
              <w:rStyle w:val="PlaceholderText"/>
              <w:rFonts w:ascii="Arial" w:hAnsi="Arial" w:cs="Arial"/>
              <w:color w:val="00B0F0"/>
              <w:u w:val="single"/>
            </w:rPr>
            <w:t xml:space="preserve"> </w:t>
          </w:r>
          <w:r>
            <w:rPr>
              <w:rStyle w:val="PlaceholderText"/>
              <w:rFonts w:ascii="Arial" w:hAnsi="Arial" w:cs="Arial"/>
              <w:color w:val="00B0F0"/>
              <w:u w:val="single"/>
            </w:rPr>
            <w:t xml:space="preserve">amendment of </w:t>
          </w:r>
          <w:r w:rsidRPr="00CB3759">
            <w:rPr>
              <w:rStyle w:val="PlaceholderText"/>
              <w:rFonts w:ascii="Arial" w:hAnsi="Arial" w:cs="Arial"/>
              <w:color w:val="00B0F0"/>
              <w:u w:val="single"/>
            </w:rPr>
            <w:t xml:space="preserve">scheme plan </w:t>
          </w:r>
          <w:r>
            <w:rPr>
              <w:rStyle w:val="PlaceholderText"/>
              <w:rFonts w:ascii="Arial" w:hAnsi="Arial" w:cs="Arial"/>
              <w:color w:val="00B0F0"/>
              <w:u w:val="single"/>
            </w:rPr>
            <w:t xml:space="preserve">as described in </w:t>
          </w:r>
          <w:r>
            <w:rPr>
              <w:rStyle w:val="PlaceholderText"/>
              <w:rFonts w:ascii="Arial" w:hAnsi="Arial" w:cs="Arial"/>
              <w:i/>
              <w:iCs/>
              <w:color w:val="00B0F0"/>
              <w:u w:val="single"/>
            </w:rPr>
            <w:t>Community Titles Act 2018</w:t>
          </w:r>
          <w:r>
            <w:rPr>
              <w:rStyle w:val="PlaceholderText"/>
              <w:rFonts w:ascii="Arial" w:hAnsi="Arial" w:cs="Arial"/>
              <w:color w:val="00B0F0"/>
              <w:u w:val="single"/>
            </w:rPr>
            <w:t xml:space="preserve"> (</w:t>
          </w:r>
          <w:r>
            <w:rPr>
              <w:rStyle w:val="PlaceholderText"/>
              <w:color w:val="00B0F0"/>
              <w:u w:val="single"/>
            </w:rPr>
            <w:t xml:space="preserve">Act) </w:t>
          </w:r>
          <w:r>
            <w:rPr>
              <w:rStyle w:val="PlaceholderText"/>
              <w:rFonts w:ascii="Arial" w:hAnsi="Arial" w:cs="Arial"/>
              <w:color w:val="00B0F0"/>
              <w:u w:val="single"/>
            </w:rPr>
            <w:t xml:space="preserve">sections </w:t>
          </w:r>
          <w:r w:rsidRPr="00391593">
            <w:rPr>
              <w:rStyle w:val="PlaceholderText"/>
              <w:rFonts w:ascii="Arial" w:hAnsi="Arial" w:cs="Arial"/>
              <w:color w:val="00B0F0"/>
              <w:u w:val="single"/>
            </w:rPr>
            <w:t>40(1)(b), 40(1)(e) or 40(1)(g)</w:t>
          </w:r>
          <w:r w:rsidRPr="00CB3759">
            <w:rPr>
              <w:rStyle w:val="PlaceholderText"/>
              <w:rFonts w:ascii="Arial" w:hAnsi="Arial" w:cs="Arial"/>
              <w:color w:val="00B0F0"/>
              <w:u w:val="single"/>
            </w:rPr>
            <w:t xml:space="preserve"> and any associated amendment of the schedule of unit entitlements</w:t>
          </w:r>
          <w:r>
            <w:rPr>
              <w:rStyle w:val="PlaceholderText"/>
              <w:rFonts w:ascii="Arial" w:hAnsi="Arial" w:cs="Arial"/>
              <w:color w:val="00B0F0"/>
              <w:u w:val="single"/>
            </w:rPr>
            <w:t>]</w:t>
          </w:r>
        </w:p>
      </w:docPartBody>
    </w:docPart>
    <w:docPart>
      <w:docPartPr>
        <w:name w:val="D494FDD4FF3D41FBB20BAE93AC744CFF"/>
        <w:category>
          <w:name w:val="General"/>
          <w:gallery w:val="placeholder"/>
        </w:category>
        <w:types>
          <w:type w:val="bbPlcHdr"/>
        </w:types>
        <w:behaviors>
          <w:behavior w:val="content"/>
        </w:behaviors>
        <w:guid w:val="{1BE3ABBE-6559-454D-8B2B-B32C7C9654B1}"/>
      </w:docPartPr>
      <w:docPartBody>
        <w:p w:rsidR="00D56334" w:rsidRDefault="00762E00" w:rsidP="00762E00">
          <w:pPr>
            <w:pStyle w:val="D494FDD4FF3D41FBB20BAE93AC744CFF1"/>
          </w:pPr>
          <w:r w:rsidRPr="007218E4">
            <w:rPr>
              <w:rStyle w:val="PlaceholderText"/>
              <w:rFonts w:ascii="Arial" w:hAnsi="Arial" w:cs="Arial"/>
              <w:color w:val="00B0F0"/>
              <w:u w:val="single"/>
            </w:rPr>
            <w:t>____________________________________</w:t>
          </w:r>
        </w:p>
      </w:docPartBody>
    </w:docPart>
    <w:docPart>
      <w:docPartPr>
        <w:name w:val="6974409444BB4308B7EF208E1602EC9C"/>
        <w:category>
          <w:name w:val="General"/>
          <w:gallery w:val="placeholder"/>
        </w:category>
        <w:types>
          <w:type w:val="bbPlcHdr"/>
        </w:types>
        <w:behaviors>
          <w:behavior w:val="content"/>
        </w:behaviors>
        <w:guid w:val="{1077C573-FFC2-483C-94EF-1528DA63A912}"/>
      </w:docPartPr>
      <w:docPartBody>
        <w:p w:rsidR="00D56334" w:rsidRDefault="00762E00" w:rsidP="00762E00">
          <w:pPr>
            <w:pStyle w:val="6974409444BB4308B7EF208E1602EC9C1"/>
          </w:pPr>
          <w:r w:rsidRPr="007218E4">
            <w:rPr>
              <w:rStyle w:val="PlaceholderText"/>
              <w:rFonts w:ascii="Arial" w:hAnsi="Arial" w:cs="Arial"/>
              <w:color w:val="00B0F0"/>
              <w:u w:val="single"/>
            </w:rPr>
            <w:t>____________________________________</w:t>
          </w:r>
        </w:p>
      </w:docPartBody>
    </w:docPart>
    <w:docPart>
      <w:docPartPr>
        <w:name w:val="BEBF8586B87648A99E7948D3AD36F297"/>
        <w:category>
          <w:name w:val="General"/>
          <w:gallery w:val="placeholder"/>
        </w:category>
        <w:types>
          <w:type w:val="bbPlcHdr"/>
        </w:types>
        <w:behaviors>
          <w:behavior w:val="content"/>
        </w:behaviors>
        <w:guid w:val="{BC156379-9153-4FCF-85A9-CD6C7455D7A4}"/>
      </w:docPartPr>
      <w:docPartBody>
        <w:p w:rsidR="00D56334" w:rsidRDefault="00762E00" w:rsidP="00762E00">
          <w:pPr>
            <w:pStyle w:val="BEBF8586B87648A99E7948D3AD36F2971"/>
          </w:pPr>
          <w:r w:rsidRPr="007218E4">
            <w:rPr>
              <w:rStyle w:val="PlaceholderText"/>
              <w:rFonts w:ascii="Arial" w:hAnsi="Arial" w:cs="Arial"/>
              <w:color w:val="00B0F0"/>
              <w:u w:val="single"/>
            </w:rPr>
            <w:t>____________________________________</w:t>
          </w:r>
        </w:p>
      </w:docPartBody>
    </w:docPart>
    <w:docPart>
      <w:docPartPr>
        <w:name w:val="560D5B4B2C9F4C8CB4CF9453EB3FC709"/>
        <w:category>
          <w:name w:val="General"/>
          <w:gallery w:val="placeholder"/>
        </w:category>
        <w:types>
          <w:type w:val="bbPlcHdr"/>
        </w:types>
        <w:behaviors>
          <w:behavior w:val="content"/>
        </w:behaviors>
        <w:guid w:val="{F4CA9830-3A2D-425F-BD21-340FF1C9492B}"/>
      </w:docPartPr>
      <w:docPartBody>
        <w:p w:rsidR="00D56334" w:rsidRDefault="00762E00" w:rsidP="00762E00">
          <w:pPr>
            <w:pStyle w:val="560D5B4B2C9F4C8CB4CF9453EB3FC7091"/>
          </w:pPr>
          <w:r w:rsidRPr="007218E4">
            <w:rPr>
              <w:rStyle w:val="PlaceholderText"/>
              <w:rFonts w:ascii="Arial" w:hAnsi="Arial" w:cs="Arial"/>
              <w:color w:val="00B0F0"/>
              <w:u w:val="single"/>
            </w:rPr>
            <w:t>____________________________________</w:t>
          </w:r>
        </w:p>
      </w:docPartBody>
    </w:docPart>
    <w:docPart>
      <w:docPartPr>
        <w:name w:val="8E03F41BD5ED4553B75126334FF323CD"/>
        <w:category>
          <w:name w:val="General"/>
          <w:gallery w:val="placeholder"/>
        </w:category>
        <w:types>
          <w:type w:val="bbPlcHdr"/>
        </w:types>
        <w:behaviors>
          <w:behavior w:val="content"/>
        </w:behaviors>
        <w:guid w:val="{0F494249-C777-472E-AE49-3364A2753237}"/>
      </w:docPartPr>
      <w:docPartBody>
        <w:p w:rsidR="00D56334" w:rsidRDefault="00762E00" w:rsidP="00762E00">
          <w:pPr>
            <w:pStyle w:val="8E03F41BD5ED4553B75126334FF323CD1"/>
          </w:pPr>
          <w:r w:rsidRPr="000B56B0">
            <w:rPr>
              <w:rStyle w:val="PlaceholderText"/>
              <w:rFonts w:ascii="Arial" w:hAnsi="Arial" w:cs="Arial"/>
              <w:color w:val="00B0F0"/>
            </w:rPr>
            <w:t>______________</w:t>
          </w:r>
        </w:p>
      </w:docPartBody>
    </w:docPart>
    <w:docPart>
      <w:docPartPr>
        <w:name w:val="8ABF8B5489D84000B663E6E7EB595CF4"/>
        <w:category>
          <w:name w:val="General"/>
          <w:gallery w:val="placeholder"/>
        </w:category>
        <w:types>
          <w:type w:val="bbPlcHdr"/>
        </w:types>
        <w:behaviors>
          <w:behavior w:val="content"/>
        </w:behaviors>
        <w:guid w:val="{21841779-D641-4A12-8B85-79BF7918A456}"/>
      </w:docPartPr>
      <w:docPartBody>
        <w:p w:rsidR="00D56334" w:rsidRDefault="00762E00" w:rsidP="00762E00">
          <w:pPr>
            <w:pStyle w:val="8ABF8B5489D84000B663E6E7EB595CF4"/>
          </w:pPr>
          <w:r w:rsidRPr="007218E4">
            <w:rPr>
              <w:rStyle w:val="PlaceholderText"/>
              <w:rFonts w:ascii="Arial" w:hAnsi="Arial" w:cs="Arial"/>
              <w:color w:val="00B0F0"/>
              <w:u w:val="single"/>
            </w:rPr>
            <w:t>______________________________</w:t>
          </w:r>
        </w:p>
      </w:docPartBody>
    </w:docPart>
    <w:docPart>
      <w:docPartPr>
        <w:name w:val="C4A0215447D0487E90E29D6BE2D4DB22"/>
        <w:category>
          <w:name w:val="General"/>
          <w:gallery w:val="placeholder"/>
        </w:category>
        <w:types>
          <w:type w:val="bbPlcHdr"/>
        </w:types>
        <w:behaviors>
          <w:behavior w:val="content"/>
        </w:behaviors>
        <w:guid w:val="{1993ACF6-9B15-44CE-A2C7-D35378ABD5A7}"/>
      </w:docPartPr>
      <w:docPartBody>
        <w:p w:rsidR="00A30C1A" w:rsidRDefault="00974847" w:rsidP="00974847">
          <w:pPr>
            <w:pStyle w:val="C4A0215447D0487E90E29D6BE2D4DB22"/>
          </w:pPr>
          <w:r w:rsidRPr="000E088F">
            <w:rPr>
              <w:rStyle w:val="PlaceholderText"/>
            </w:rPr>
            <w:t>Click or tap here to enter text.</w:t>
          </w:r>
        </w:p>
      </w:docPartBody>
    </w:docPart>
    <w:docPart>
      <w:docPartPr>
        <w:name w:val="2A6B352A5AF64DCEA910F008AA2D46CD"/>
        <w:category>
          <w:name w:val="General"/>
          <w:gallery w:val="placeholder"/>
        </w:category>
        <w:types>
          <w:type w:val="bbPlcHdr"/>
        </w:types>
        <w:behaviors>
          <w:behavior w:val="content"/>
        </w:behaviors>
        <w:guid w:val="{9E710131-478A-49BB-B97D-050ED22FA56D}"/>
      </w:docPartPr>
      <w:docPartBody>
        <w:p w:rsidR="00A30C1A" w:rsidRDefault="00762E00" w:rsidP="00762E00">
          <w:pPr>
            <w:pStyle w:val="2A6B352A5AF64DCEA910F008AA2D46CD"/>
          </w:pPr>
          <w:r w:rsidRPr="007218E4">
            <w:rPr>
              <w:rStyle w:val="PlaceholderText"/>
              <w:rFonts w:ascii="Arial" w:hAnsi="Arial" w:cs="Arial"/>
              <w:color w:val="00B0F0"/>
              <w:u w:val="single"/>
            </w:rPr>
            <w:t>________________________________________________________________________</w:t>
          </w:r>
          <w:r>
            <w:rPr>
              <w:rStyle w:val="PlaceholderText"/>
              <w:rFonts w:ascii="Arial" w:hAnsi="Arial" w:cs="Arial"/>
              <w:color w:val="00B0F0"/>
              <w:u w:val="single"/>
            </w:rPr>
            <w:br/>
          </w:r>
          <w:r w:rsidRPr="007218E4">
            <w:rPr>
              <w:rStyle w:val="PlaceholderText"/>
              <w:rFonts w:ascii="Arial" w:hAnsi="Arial" w:cs="Arial"/>
              <w:color w:val="00B0F0"/>
              <w:u w:val="single"/>
            </w:rPr>
            <w:t>________________________________________________________________________</w:t>
          </w:r>
          <w:r>
            <w:rPr>
              <w:rStyle w:val="PlaceholderText"/>
              <w:rFonts w:ascii="Arial" w:hAnsi="Arial" w:cs="Arial"/>
              <w:color w:val="00B0F0"/>
              <w:u w:val="single"/>
            </w:rPr>
            <w:br/>
          </w:r>
          <w:r w:rsidRPr="007218E4">
            <w:rPr>
              <w:rStyle w:val="PlaceholderText"/>
              <w:rFonts w:ascii="Arial" w:hAnsi="Arial" w:cs="Arial"/>
              <w:color w:val="00B0F0"/>
              <w:u w:val="single"/>
            </w:rPr>
            <w:t>________________________________________________________________________</w:t>
          </w:r>
        </w:p>
      </w:docPartBody>
    </w:docPart>
    <w:docPart>
      <w:docPartPr>
        <w:name w:val="029019EAC2344EEEB73728D35FC78C7E"/>
        <w:category>
          <w:name w:val="General"/>
          <w:gallery w:val="placeholder"/>
        </w:category>
        <w:types>
          <w:type w:val="bbPlcHdr"/>
        </w:types>
        <w:behaviors>
          <w:behavior w:val="content"/>
        </w:behaviors>
        <w:guid w:val="{A6B4D9E0-8F3C-48A9-B814-EB7B87011560}"/>
      </w:docPartPr>
      <w:docPartBody>
        <w:p w:rsidR="00762E00" w:rsidRDefault="00762E00" w:rsidP="00762E00">
          <w:pPr>
            <w:pStyle w:val="029019EAC2344EEEB73728D35FC78C7E1"/>
          </w:pPr>
          <w:r w:rsidRPr="007218E4">
            <w:rPr>
              <w:rStyle w:val="PlaceholderText"/>
              <w:rFonts w:ascii="Arial" w:hAnsi="Arial" w:cs="Arial"/>
              <w:color w:val="00B0F0"/>
              <w:u w:val="single"/>
            </w:rPr>
            <w:t>______________________________</w:t>
          </w:r>
        </w:p>
      </w:docPartBody>
    </w:docPart>
    <w:docPart>
      <w:docPartPr>
        <w:name w:val="C8D0C7F3DB5C46159C8139509EAAD99B"/>
        <w:category>
          <w:name w:val="General"/>
          <w:gallery w:val="placeholder"/>
        </w:category>
        <w:types>
          <w:type w:val="bbPlcHdr"/>
        </w:types>
        <w:behaviors>
          <w:behavior w:val="content"/>
        </w:behaviors>
        <w:guid w:val="{2171CC32-B7D5-4927-AD34-2D745262C5E0}"/>
      </w:docPartPr>
      <w:docPartBody>
        <w:p w:rsidR="00E27C1C" w:rsidRDefault="003019D9" w:rsidP="003019D9">
          <w:pPr>
            <w:pStyle w:val="C8D0C7F3DB5C46159C8139509EAAD99B"/>
          </w:pPr>
          <w:r w:rsidRPr="00772041">
            <w:rPr>
              <w:rStyle w:val="PlaceholderText"/>
            </w:rPr>
            <w:t>Click or tap here to enter text.</w:t>
          </w:r>
        </w:p>
      </w:docPartBody>
    </w:docPart>
    <w:docPart>
      <w:docPartPr>
        <w:name w:val="22C91FE5FD7246F482E5A0C0D565E29E"/>
        <w:category>
          <w:name w:val="General"/>
          <w:gallery w:val="placeholder"/>
        </w:category>
        <w:types>
          <w:type w:val="bbPlcHdr"/>
        </w:types>
        <w:behaviors>
          <w:behavior w:val="content"/>
        </w:behaviors>
        <w:guid w:val="{B461D1CB-53B1-415A-8467-018585C2CFA8}"/>
      </w:docPartPr>
      <w:docPartBody>
        <w:p w:rsidR="00E27C1C" w:rsidRDefault="003019D9" w:rsidP="003019D9">
          <w:pPr>
            <w:pStyle w:val="22C91FE5FD7246F482E5A0C0D565E29E"/>
          </w:pPr>
          <w:r w:rsidRPr="00EF63D7">
            <w:rPr>
              <w:rFonts w:ascii="Arial" w:hAnsi="Arial" w:cs="Arial"/>
              <w:color w:val="3B6E8F"/>
            </w:rPr>
            <w:t>______________</w:t>
          </w:r>
        </w:p>
      </w:docPartBody>
    </w:docPart>
    <w:docPart>
      <w:docPartPr>
        <w:name w:val="C415CD936E2D44059BFDD5857DAC35B9"/>
        <w:category>
          <w:name w:val="General"/>
          <w:gallery w:val="placeholder"/>
        </w:category>
        <w:types>
          <w:type w:val="bbPlcHdr"/>
        </w:types>
        <w:behaviors>
          <w:behavior w:val="content"/>
        </w:behaviors>
        <w:guid w:val="{BC0638BE-9F3F-4520-A26C-EE4C5C0080BC}"/>
      </w:docPartPr>
      <w:docPartBody>
        <w:p w:rsidR="00E27C1C" w:rsidRDefault="003019D9" w:rsidP="003019D9">
          <w:pPr>
            <w:pStyle w:val="C415CD936E2D44059BFDD5857DAC35B9"/>
          </w:pPr>
          <w:r w:rsidRPr="00EF63D7">
            <w:rPr>
              <w:rFonts w:ascii="Arial" w:hAnsi="Arial" w:cs="Arial"/>
              <w:color w:val="3B6E8F"/>
            </w:rPr>
            <w:t>______________</w:t>
          </w:r>
        </w:p>
      </w:docPartBody>
    </w:docPart>
    <w:docPart>
      <w:docPartPr>
        <w:name w:val="0D1A645F734E40F0A21EA4735BE27A51"/>
        <w:category>
          <w:name w:val="General"/>
          <w:gallery w:val="placeholder"/>
        </w:category>
        <w:types>
          <w:type w:val="bbPlcHdr"/>
        </w:types>
        <w:behaviors>
          <w:behavior w:val="content"/>
        </w:behaviors>
        <w:guid w:val="{5D408296-8E53-4E73-8ABD-48050358AF5F}"/>
      </w:docPartPr>
      <w:docPartBody>
        <w:p w:rsidR="00E27C1C" w:rsidRDefault="003019D9" w:rsidP="003019D9">
          <w:pPr>
            <w:pStyle w:val="0D1A645F734E40F0A21EA4735BE27A51"/>
          </w:pPr>
          <w:r w:rsidRPr="00EF63D7">
            <w:rPr>
              <w:rFonts w:ascii="Arial" w:hAnsi="Arial" w:cs="Arial"/>
              <w:color w:val="3B6E8F"/>
            </w:rPr>
            <w:t>______________</w:t>
          </w:r>
        </w:p>
      </w:docPartBody>
    </w:docPart>
    <w:docPart>
      <w:docPartPr>
        <w:name w:val="DefaultPlaceholder_-1854013440"/>
        <w:category>
          <w:name w:val="General"/>
          <w:gallery w:val="placeholder"/>
        </w:category>
        <w:types>
          <w:type w:val="bbPlcHdr"/>
        </w:types>
        <w:behaviors>
          <w:behavior w:val="content"/>
        </w:behaviors>
        <w:guid w:val="{2CBA4D09-D631-420E-91BE-427055C57A2E}"/>
      </w:docPartPr>
      <w:docPartBody>
        <w:p w:rsidR="002513D1" w:rsidRDefault="00E27C1C">
          <w:r w:rsidRPr="00CF79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9E"/>
    <w:rsid w:val="00046FA5"/>
    <w:rsid w:val="000B2CAA"/>
    <w:rsid w:val="000E31D4"/>
    <w:rsid w:val="0010363B"/>
    <w:rsid w:val="0013439E"/>
    <w:rsid w:val="00151729"/>
    <w:rsid w:val="001B680F"/>
    <w:rsid w:val="001C58ED"/>
    <w:rsid w:val="002513D1"/>
    <w:rsid w:val="00261E7E"/>
    <w:rsid w:val="002A4873"/>
    <w:rsid w:val="002C0166"/>
    <w:rsid w:val="003019D9"/>
    <w:rsid w:val="003154B6"/>
    <w:rsid w:val="003177F6"/>
    <w:rsid w:val="004437D2"/>
    <w:rsid w:val="004700A8"/>
    <w:rsid w:val="0058310C"/>
    <w:rsid w:val="006929FB"/>
    <w:rsid w:val="006B1FE7"/>
    <w:rsid w:val="006E3100"/>
    <w:rsid w:val="00762E00"/>
    <w:rsid w:val="0079272B"/>
    <w:rsid w:val="007A7E30"/>
    <w:rsid w:val="007D6135"/>
    <w:rsid w:val="007D74ED"/>
    <w:rsid w:val="00826989"/>
    <w:rsid w:val="008477BE"/>
    <w:rsid w:val="008A2D1C"/>
    <w:rsid w:val="00912270"/>
    <w:rsid w:val="00974847"/>
    <w:rsid w:val="009D2E92"/>
    <w:rsid w:val="009E540D"/>
    <w:rsid w:val="00A06268"/>
    <w:rsid w:val="00A30C1A"/>
    <w:rsid w:val="00A51C91"/>
    <w:rsid w:val="00A55B92"/>
    <w:rsid w:val="00A56221"/>
    <w:rsid w:val="00A60236"/>
    <w:rsid w:val="00AB691C"/>
    <w:rsid w:val="00AD07D6"/>
    <w:rsid w:val="00AF6DD3"/>
    <w:rsid w:val="00B534F6"/>
    <w:rsid w:val="00B97D4F"/>
    <w:rsid w:val="00BD30E6"/>
    <w:rsid w:val="00C9533F"/>
    <w:rsid w:val="00CC3024"/>
    <w:rsid w:val="00CF35B8"/>
    <w:rsid w:val="00CF3A4C"/>
    <w:rsid w:val="00D56334"/>
    <w:rsid w:val="00D85970"/>
    <w:rsid w:val="00DB0C65"/>
    <w:rsid w:val="00E27C1C"/>
    <w:rsid w:val="00E7522E"/>
    <w:rsid w:val="00E81FD0"/>
    <w:rsid w:val="00F4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C1C"/>
    <w:rPr>
      <w:color w:val="808080"/>
    </w:rPr>
  </w:style>
  <w:style w:type="paragraph" w:customStyle="1" w:styleId="C4A0215447D0487E90E29D6BE2D4DB22">
    <w:name w:val="C4A0215447D0487E90E29D6BE2D4DB22"/>
    <w:rsid w:val="00974847"/>
  </w:style>
  <w:style w:type="paragraph" w:customStyle="1" w:styleId="8E03F41BD5ED4553B75126334FF323CD1">
    <w:name w:val="8E03F41BD5ED4553B75126334FF323CD1"/>
    <w:rsid w:val="00762E00"/>
    <w:rPr>
      <w:rFonts w:eastAsiaTheme="minorHAnsi"/>
      <w:lang w:eastAsia="en-US"/>
    </w:rPr>
  </w:style>
  <w:style w:type="paragraph" w:customStyle="1" w:styleId="D494FDD4FF3D41FBB20BAE93AC744CFF1">
    <w:name w:val="D494FDD4FF3D41FBB20BAE93AC744CFF1"/>
    <w:rsid w:val="00762E00"/>
    <w:rPr>
      <w:rFonts w:eastAsiaTheme="minorHAnsi"/>
      <w:lang w:eastAsia="en-US"/>
    </w:rPr>
  </w:style>
  <w:style w:type="paragraph" w:customStyle="1" w:styleId="6974409444BB4308B7EF208E1602EC9C1">
    <w:name w:val="6974409444BB4308B7EF208E1602EC9C1"/>
    <w:rsid w:val="00762E00"/>
    <w:rPr>
      <w:rFonts w:eastAsiaTheme="minorHAnsi"/>
      <w:lang w:eastAsia="en-US"/>
    </w:rPr>
  </w:style>
  <w:style w:type="paragraph" w:customStyle="1" w:styleId="BEBF8586B87648A99E7948D3AD36F2971">
    <w:name w:val="BEBF8586B87648A99E7948D3AD36F2971"/>
    <w:rsid w:val="00762E00"/>
    <w:rPr>
      <w:rFonts w:eastAsiaTheme="minorHAnsi"/>
      <w:lang w:eastAsia="en-US"/>
    </w:rPr>
  </w:style>
  <w:style w:type="paragraph" w:customStyle="1" w:styleId="560D5B4B2C9F4C8CB4CF9453EB3FC7091">
    <w:name w:val="560D5B4B2C9F4C8CB4CF9453EB3FC7091"/>
    <w:rsid w:val="00762E00"/>
    <w:rPr>
      <w:rFonts w:eastAsiaTheme="minorHAnsi"/>
      <w:lang w:eastAsia="en-US"/>
    </w:rPr>
  </w:style>
  <w:style w:type="paragraph" w:customStyle="1" w:styleId="2C28FA56B469410485274D4B73ADF238">
    <w:name w:val="2C28FA56B469410485274D4B73ADF238"/>
    <w:rsid w:val="00762E00"/>
    <w:rPr>
      <w:rFonts w:eastAsiaTheme="minorHAnsi"/>
      <w:lang w:eastAsia="en-US"/>
    </w:rPr>
  </w:style>
  <w:style w:type="paragraph" w:customStyle="1" w:styleId="8ABF8B5489D84000B663E6E7EB595CF4">
    <w:name w:val="8ABF8B5489D84000B663E6E7EB595CF4"/>
    <w:rsid w:val="00762E00"/>
    <w:rPr>
      <w:rFonts w:eastAsiaTheme="minorHAnsi"/>
      <w:lang w:eastAsia="en-US"/>
    </w:rPr>
  </w:style>
  <w:style w:type="paragraph" w:customStyle="1" w:styleId="029019EAC2344EEEB73728D35FC78C7E1">
    <w:name w:val="029019EAC2344EEEB73728D35FC78C7E1"/>
    <w:rsid w:val="00762E00"/>
    <w:rPr>
      <w:rFonts w:eastAsiaTheme="minorHAnsi"/>
      <w:lang w:eastAsia="en-US"/>
    </w:rPr>
  </w:style>
  <w:style w:type="paragraph" w:customStyle="1" w:styleId="2A6B352A5AF64DCEA910F008AA2D46CD">
    <w:name w:val="2A6B352A5AF64DCEA910F008AA2D46CD"/>
    <w:rsid w:val="00762E00"/>
    <w:rPr>
      <w:rFonts w:eastAsiaTheme="minorHAnsi"/>
      <w:lang w:eastAsia="en-US"/>
    </w:rPr>
  </w:style>
  <w:style w:type="paragraph" w:customStyle="1" w:styleId="C8D0C7F3DB5C46159C8139509EAAD99B">
    <w:name w:val="C8D0C7F3DB5C46159C8139509EAAD99B"/>
    <w:rsid w:val="003019D9"/>
  </w:style>
  <w:style w:type="paragraph" w:customStyle="1" w:styleId="22C91FE5FD7246F482E5A0C0D565E29E">
    <w:name w:val="22C91FE5FD7246F482E5A0C0D565E29E"/>
    <w:rsid w:val="003019D9"/>
  </w:style>
  <w:style w:type="paragraph" w:customStyle="1" w:styleId="C415CD936E2D44059BFDD5857DAC35B9">
    <w:name w:val="C415CD936E2D44059BFDD5857DAC35B9"/>
    <w:rsid w:val="003019D9"/>
  </w:style>
  <w:style w:type="paragraph" w:customStyle="1" w:styleId="0D1A645F734E40F0A21EA4735BE27A51">
    <w:name w:val="0D1A645F734E40F0A21EA4735BE27A51"/>
    <w:rsid w:val="00301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Ansobel Janetzky</DisplayName>
        <AccountId>57</AccountId>
        <AccountType/>
      </UserInfo>
      <UserInfo>
        <DisplayName>Guides</DisplayName>
        <AccountId>517</AccountId>
        <AccountType/>
      </UserInfo>
    </SharedWithUsers>
    <DocumentType xmlns="70fcf2e6-477f-4738-9b80-1194717b0d42">Form</DocumentType>
    <Status xmlns="70fcf2e6-477f-4738-9b80-1194717b0d42">Reviewed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C7CA9-DE90-4A31-B7DB-EDB0D54F6F23}">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customXml/itemProps2.xml><?xml version="1.0" encoding="utf-8"?>
<ds:datastoreItem xmlns:ds="http://schemas.openxmlformats.org/officeDocument/2006/customXml" ds:itemID="{157092E2-8217-4156-9CF0-08F655557FF7}">
  <ds:schemaRefs>
    <ds:schemaRef ds:uri="http://schemas.microsoft.com/sharepoint/v3/contenttype/forms"/>
  </ds:schemaRefs>
</ds:datastoreItem>
</file>

<file path=customXml/itemProps3.xml><?xml version="1.0" encoding="utf-8"?>
<ds:datastoreItem xmlns:ds="http://schemas.openxmlformats.org/officeDocument/2006/customXml" ds:itemID="{923C8D73-105D-4D71-AE62-4FFE3025343F}">
  <ds:schemaRefs>
    <ds:schemaRef ds:uri="http://schemas.openxmlformats.org/officeDocument/2006/bibliography"/>
  </ds:schemaRefs>
</ds:datastoreItem>
</file>

<file path=customXml/itemProps4.xml><?xml version="1.0" encoding="utf-8"?>
<ds:datastoreItem xmlns:ds="http://schemas.openxmlformats.org/officeDocument/2006/customXml" ds:itemID="{0FDBA104-6480-48CD-B95E-69FDFA31E15F}"/>
</file>

<file path=docProps/app.xml><?xml version="1.0" encoding="utf-8"?>
<Properties xmlns="http://schemas.openxmlformats.org/officeDocument/2006/extended-properties" xmlns:vt="http://schemas.openxmlformats.org/officeDocument/2006/docPropsVTypes">
  <Template>Normal.dotm</Template>
  <TotalTime>11</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Turner</dc:creator>
  <cp:keywords/>
  <dc:description/>
  <cp:lastModifiedBy>Jayne H Weeber</cp:lastModifiedBy>
  <cp:revision>6</cp:revision>
  <cp:lastPrinted>2021-01-19T04:44:00Z</cp:lastPrinted>
  <dcterms:created xsi:type="dcterms:W3CDTF">2021-06-25T03:22:00Z</dcterms:created>
  <dcterms:modified xsi:type="dcterms:W3CDTF">2023-06-12T05:00:00Z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y fmtid="{D5CDD505-2E9C-101B-9397-08002B2CF9AE}" pid="3" name="Order">
    <vt:r8>18300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